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860" w:rsidRDefault="00CA3EFC">
      <w:pPr>
        <w:widowControl w:val="0"/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</w:t>
      </w:r>
      <w:r w:rsidR="00110C8A">
        <w:rPr>
          <w:sz w:val="24"/>
          <w:szCs w:val="24"/>
        </w:rPr>
        <w:t xml:space="preserve"> ОБРАЗОВАНИЯ ВОЛОГОДСКОЙ ОБЛАСТИ</w:t>
      </w:r>
    </w:p>
    <w:p w:rsidR="00577860" w:rsidRDefault="00110C8A">
      <w:pPr>
        <w:widowControl w:val="0"/>
        <w:autoSpaceDE w:val="0"/>
        <w:jc w:val="center"/>
        <w:rPr>
          <w:sz w:val="24"/>
          <w:szCs w:val="24"/>
        </w:rPr>
      </w:pPr>
      <w:r>
        <w:rPr>
          <w:sz w:val="24"/>
          <w:szCs w:val="24"/>
        </w:rPr>
        <w:t>БПОУ ВО «ВОЛОГОДСКИЙ АГРАРНО – ЭКОНОМИЧЕСКИЙ КОЛЛЕДЖ»</w:t>
      </w:r>
    </w:p>
    <w:p w:rsidR="00577860" w:rsidRDefault="0057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vertAlign w:val="superscript"/>
        </w:rPr>
      </w:pPr>
    </w:p>
    <w:p w:rsidR="00577860" w:rsidRDefault="00577860">
      <w:pPr>
        <w:widowControl w:val="0"/>
        <w:autoSpaceDE w:val="0"/>
        <w:jc w:val="both"/>
        <w:rPr>
          <w:sz w:val="24"/>
          <w:szCs w:val="24"/>
          <w:vertAlign w:val="superscript"/>
        </w:rPr>
      </w:pPr>
    </w:p>
    <w:p w:rsidR="00577860" w:rsidRDefault="00577860">
      <w:pPr>
        <w:widowControl w:val="0"/>
        <w:autoSpaceDE w:val="0"/>
        <w:jc w:val="both"/>
        <w:rPr>
          <w:vertAlign w:val="superscript"/>
        </w:rPr>
      </w:pPr>
    </w:p>
    <w:p w:rsidR="00577860" w:rsidRDefault="00577860">
      <w:pPr>
        <w:widowControl w:val="0"/>
        <w:autoSpaceDE w:val="0"/>
        <w:jc w:val="both"/>
        <w:rPr>
          <w:b/>
          <w:vertAlign w:val="superscript"/>
        </w:rPr>
      </w:pPr>
    </w:p>
    <w:p w:rsidR="00577860" w:rsidRDefault="00577860">
      <w:pPr>
        <w:widowControl w:val="0"/>
        <w:autoSpaceDE w:val="0"/>
        <w:jc w:val="both"/>
        <w:rPr>
          <w:b/>
          <w:vertAlign w:val="subscript"/>
        </w:rPr>
      </w:pPr>
    </w:p>
    <w:p w:rsidR="00577860" w:rsidRDefault="00577860">
      <w:pPr>
        <w:widowControl w:val="0"/>
        <w:autoSpaceDE w:val="0"/>
        <w:jc w:val="right"/>
        <w:rPr>
          <w:caps/>
          <w:vertAlign w:val="subscript"/>
        </w:rPr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</w:rPr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</w:rPr>
      </w:pPr>
    </w:p>
    <w:p w:rsidR="00577860" w:rsidRDefault="00110C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МЕТОДИЧЕСКИЕ УКАЗАНИЯ </w:t>
      </w:r>
    </w:p>
    <w:p w:rsidR="00577860" w:rsidRDefault="00110C8A">
      <w:pPr>
        <w:jc w:val="center"/>
      </w:pPr>
      <w:r>
        <w:rPr>
          <w:b/>
          <w:bCs/>
          <w:sz w:val="28"/>
          <w:szCs w:val="28"/>
        </w:rPr>
        <w:t xml:space="preserve">ПО ВЫПОЛНЕНИЮ ВНЕАУДИТОРНОЙ 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САМОСТОЯТЕЛЬНОЙ РАБОТЫ</w:t>
      </w:r>
    </w:p>
    <w:p w:rsidR="00577860" w:rsidRDefault="00C305AE">
      <w:pPr>
        <w:keepNext/>
        <w:jc w:val="center"/>
        <w:outlineLvl w:val="3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по учебной дисциплине</w:t>
      </w:r>
    </w:p>
    <w:p w:rsidR="00577860" w:rsidRDefault="00110C8A">
      <w:pPr>
        <w:keepNext/>
        <w:jc w:val="center"/>
        <w:outlineLvl w:val="3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ОП </w:t>
      </w:r>
      <w:r w:rsidR="00E67628">
        <w:rPr>
          <w:bCs/>
          <w:sz w:val="28"/>
          <w:szCs w:val="28"/>
          <w:lang w:eastAsia="ru-RU"/>
        </w:rPr>
        <w:t>01</w:t>
      </w:r>
      <w:r>
        <w:rPr>
          <w:bCs/>
          <w:sz w:val="28"/>
          <w:szCs w:val="28"/>
          <w:lang w:eastAsia="ru-RU"/>
        </w:rPr>
        <w:t xml:space="preserve"> Страховое дело</w:t>
      </w:r>
    </w:p>
    <w:p w:rsidR="00577860" w:rsidRDefault="00110C8A">
      <w:pPr>
        <w:jc w:val="center"/>
      </w:pPr>
      <w:r>
        <w:rPr>
          <w:sz w:val="28"/>
          <w:szCs w:val="28"/>
        </w:rPr>
        <w:t>По специальности СПО 38.02.02 Страховое дело (по отраслям)</w:t>
      </w:r>
      <w:bookmarkStart w:id="0" w:name="_GoBack"/>
      <w:bookmarkEnd w:id="0"/>
    </w:p>
    <w:p w:rsidR="00577860" w:rsidRDefault="00110C8A">
      <w:pPr>
        <w:jc w:val="center"/>
      </w:pPr>
      <w:r>
        <w:rPr>
          <w:sz w:val="28"/>
          <w:szCs w:val="28"/>
        </w:rPr>
        <w:t>Квалификация «Специалист страхового дела»</w:t>
      </w:r>
    </w:p>
    <w:p w:rsidR="00577860" w:rsidRDefault="00577860">
      <w:pPr>
        <w:jc w:val="center"/>
        <w:rPr>
          <w:sz w:val="28"/>
          <w:szCs w:val="28"/>
        </w:rPr>
      </w:pPr>
    </w:p>
    <w:p w:rsidR="00577860" w:rsidRDefault="00577860">
      <w:pPr>
        <w:keepNext/>
        <w:suppressLineNumbers/>
        <w:jc w:val="center"/>
        <w:rPr>
          <w:b/>
          <w:sz w:val="28"/>
          <w:szCs w:val="28"/>
        </w:rPr>
      </w:pPr>
    </w:p>
    <w:p w:rsidR="00577860" w:rsidRDefault="00577860">
      <w:pPr>
        <w:jc w:val="center"/>
        <w:rPr>
          <w:b/>
          <w:sz w:val="28"/>
          <w:szCs w:val="28"/>
        </w:rPr>
      </w:pPr>
    </w:p>
    <w:p w:rsidR="00577860" w:rsidRDefault="0057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4C6E53" w:rsidRDefault="004C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577860" w:rsidRDefault="005778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4C6E53" w:rsidRDefault="00C61585">
      <w:pPr>
        <w:pStyle w:val="22"/>
        <w:tabs>
          <w:tab w:val="left" w:pos="916"/>
          <w:tab w:val="left" w:pos="1416"/>
          <w:tab w:val="left" w:pos="2124"/>
          <w:tab w:val="left" w:pos="2832"/>
        </w:tabs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Вологда</w:t>
      </w:r>
    </w:p>
    <w:p w:rsidR="00577860" w:rsidRDefault="00C61585">
      <w:pPr>
        <w:pStyle w:val="22"/>
        <w:tabs>
          <w:tab w:val="left" w:pos="916"/>
          <w:tab w:val="left" w:pos="1416"/>
          <w:tab w:val="left" w:pos="2124"/>
          <w:tab w:val="left" w:pos="2832"/>
        </w:tabs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202</w:t>
      </w:r>
      <w:r w:rsidR="00CA3EFC">
        <w:rPr>
          <w:spacing w:val="-2"/>
          <w:sz w:val="28"/>
          <w:szCs w:val="28"/>
        </w:rPr>
        <w:t>4</w:t>
      </w:r>
    </w:p>
    <w:p w:rsidR="00577860" w:rsidRDefault="00577860">
      <w:pPr>
        <w:rPr>
          <w:spacing w:val="-2"/>
          <w:sz w:val="28"/>
          <w:szCs w:val="28"/>
        </w:rPr>
      </w:pPr>
    </w:p>
    <w:p w:rsidR="00577860" w:rsidRDefault="00577860">
      <w:pPr>
        <w:jc w:val="center"/>
        <w:rPr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2633B7" w:rsidTr="002633B7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33B7" w:rsidRDefault="002633B7">
            <w:r>
              <w:rPr>
                <w:sz w:val="24"/>
                <w:szCs w:val="24"/>
              </w:rPr>
              <w:lastRenderedPageBreak/>
              <w:t>РАССМОТРЕНО</w:t>
            </w:r>
          </w:p>
          <w:p w:rsidR="002633B7" w:rsidRDefault="002633B7">
            <w:r>
              <w:rPr>
                <w:sz w:val="24"/>
                <w:szCs w:val="24"/>
              </w:rPr>
              <w:t>на заседании методической комиссии экономических и технологических дисциплин</w:t>
            </w:r>
          </w:p>
          <w:p w:rsidR="002633B7" w:rsidRDefault="002633B7">
            <w:pPr>
              <w:rPr>
                <w:sz w:val="24"/>
                <w:szCs w:val="24"/>
              </w:rPr>
            </w:pPr>
          </w:p>
          <w:p w:rsidR="002633B7" w:rsidRDefault="002633B7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Протокол №  10  от 16.05.2024 г.</w:t>
            </w:r>
          </w:p>
          <w:p w:rsidR="002633B7" w:rsidRDefault="002633B7">
            <w:pPr>
              <w:rPr>
                <w:sz w:val="24"/>
                <w:szCs w:val="24"/>
              </w:rPr>
            </w:pPr>
          </w:p>
          <w:p w:rsidR="002633B7" w:rsidRDefault="002633B7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Председатель МК</w:t>
            </w:r>
          </w:p>
          <w:p w:rsidR="002633B7" w:rsidRDefault="002633B7">
            <w:pPr>
              <w:rPr>
                <w:sz w:val="24"/>
                <w:szCs w:val="24"/>
              </w:rPr>
            </w:pPr>
          </w:p>
          <w:p w:rsidR="002633B7" w:rsidRDefault="002633B7">
            <w:pPr>
              <w:rPr>
                <w:sz w:val="24"/>
                <w:szCs w:val="24"/>
              </w:rPr>
            </w:pPr>
          </w:p>
          <w:p w:rsidR="002633B7" w:rsidRDefault="002633B7">
            <w:pPr>
              <w:rPr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4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>_____________    О. Б. Литвинова</w:t>
            </w:r>
          </w:p>
          <w:p w:rsidR="002633B7" w:rsidRDefault="002633B7">
            <w:pPr>
              <w:rPr>
                <w:sz w:val="24"/>
                <w:szCs w:val="24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3B7" w:rsidRDefault="002633B7">
            <w:r>
              <w:rPr>
                <w:sz w:val="24"/>
                <w:szCs w:val="24"/>
              </w:rPr>
              <w:t>ОДОБРЕНО</w:t>
            </w:r>
          </w:p>
          <w:p w:rsidR="002633B7" w:rsidRDefault="002633B7">
            <w:r>
              <w:rPr>
                <w:sz w:val="24"/>
                <w:szCs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2633B7" w:rsidRDefault="002633B7">
            <w:pPr>
              <w:rPr>
                <w:sz w:val="24"/>
                <w:szCs w:val="24"/>
              </w:rPr>
            </w:pPr>
          </w:p>
          <w:p w:rsidR="002633B7" w:rsidRDefault="002633B7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Протокол № 4  от 06.06.2024 г.</w:t>
            </w:r>
          </w:p>
          <w:p w:rsidR="002633B7" w:rsidRDefault="002633B7">
            <w:pPr>
              <w:rPr>
                <w:sz w:val="24"/>
                <w:szCs w:val="24"/>
              </w:rPr>
            </w:pPr>
          </w:p>
          <w:p w:rsidR="002633B7" w:rsidRDefault="002633B7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Председатель  НМС </w:t>
            </w:r>
          </w:p>
          <w:p w:rsidR="002633B7" w:rsidRDefault="002633B7">
            <w:pPr>
              <w:rPr>
                <w:sz w:val="24"/>
                <w:szCs w:val="24"/>
              </w:rPr>
            </w:pPr>
          </w:p>
          <w:p w:rsidR="002633B7" w:rsidRDefault="002633B7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rFonts w:ascii="Calibri" w:hAnsi="Calibri" w:cs="Calibri"/>
                <w:noProof/>
                <w:sz w:val="22"/>
                <w:szCs w:val="22"/>
                <w:lang w:eastAsia="ru-RU"/>
              </w:rPr>
              <w:drawing>
                <wp:anchor distT="0" distB="0" distL="0" distR="0" simplePos="0" relativeHeight="251658240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</w:p>
          <w:p w:rsidR="002633B7" w:rsidRDefault="002633B7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sz w:val="24"/>
                <w:szCs w:val="24"/>
              </w:rPr>
              <w:t xml:space="preserve">   Е. В. Вихарева</w:t>
            </w:r>
          </w:p>
        </w:tc>
      </w:tr>
    </w:tbl>
    <w:p w:rsidR="00577860" w:rsidRDefault="00577860">
      <w:pPr>
        <w:rPr>
          <w:sz w:val="28"/>
          <w:szCs w:val="28"/>
        </w:rPr>
      </w:pPr>
    </w:p>
    <w:p w:rsidR="00577860" w:rsidRDefault="00577860">
      <w:pPr>
        <w:rPr>
          <w:sz w:val="28"/>
          <w:szCs w:val="28"/>
        </w:rPr>
      </w:pPr>
    </w:p>
    <w:p w:rsidR="00577860" w:rsidRDefault="00577860">
      <w:pPr>
        <w:rPr>
          <w:sz w:val="28"/>
          <w:szCs w:val="28"/>
        </w:rPr>
      </w:pPr>
    </w:p>
    <w:p w:rsidR="00577860" w:rsidRDefault="00110C8A">
      <w:pPr>
        <w:ind w:firstLine="284"/>
        <w:jc w:val="both"/>
      </w:pPr>
      <w:r>
        <w:rPr>
          <w:sz w:val="28"/>
          <w:szCs w:val="28"/>
        </w:rPr>
        <w:t>Автор – Л.П. Пуха, преподаватель БПОУ ВО «Вологодский аграрно-экономический колледж».</w:t>
      </w:r>
    </w:p>
    <w:p w:rsidR="00577860" w:rsidRDefault="00577860">
      <w:pPr>
        <w:ind w:firstLine="284"/>
        <w:jc w:val="both"/>
        <w:rPr>
          <w:sz w:val="28"/>
          <w:szCs w:val="28"/>
        </w:rPr>
      </w:pPr>
    </w:p>
    <w:p w:rsidR="00577860" w:rsidRDefault="00577860">
      <w:pPr>
        <w:ind w:firstLine="284"/>
        <w:jc w:val="both"/>
        <w:rPr>
          <w:sz w:val="28"/>
          <w:szCs w:val="28"/>
        </w:rPr>
      </w:pPr>
    </w:p>
    <w:p w:rsidR="00577860" w:rsidRDefault="00110C8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рекомендации предназначены для обучающихся специальности 38.02.02 Страховое дело (по отраслям) и направлены на оказание практической помощи при выполнении внеаудиторной самостоятельной работы по дисциплине </w:t>
      </w:r>
      <w:r>
        <w:rPr>
          <w:bCs/>
          <w:sz w:val="28"/>
          <w:szCs w:val="28"/>
          <w:lang w:eastAsia="ru-RU"/>
        </w:rPr>
        <w:t>«Страховое дело».</w:t>
      </w:r>
    </w:p>
    <w:p w:rsidR="00577860" w:rsidRDefault="00577860">
      <w:pPr>
        <w:rPr>
          <w:sz w:val="28"/>
          <w:szCs w:val="28"/>
        </w:rPr>
      </w:pPr>
    </w:p>
    <w:p w:rsidR="00577860" w:rsidRDefault="00577860">
      <w:pPr>
        <w:jc w:val="center"/>
        <w:rPr>
          <w:sz w:val="28"/>
          <w:szCs w:val="28"/>
        </w:rPr>
      </w:pPr>
    </w:p>
    <w:p w:rsidR="00577860" w:rsidRDefault="00577860">
      <w:pPr>
        <w:jc w:val="center"/>
        <w:rPr>
          <w:sz w:val="28"/>
          <w:szCs w:val="28"/>
        </w:rPr>
      </w:pPr>
    </w:p>
    <w:p w:rsidR="00577860" w:rsidRDefault="00577860">
      <w:pPr>
        <w:jc w:val="center"/>
        <w:rPr>
          <w:sz w:val="28"/>
          <w:szCs w:val="28"/>
        </w:rPr>
      </w:pPr>
    </w:p>
    <w:p w:rsidR="00577860" w:rsidRDefault="00577860">
      <w:pPr>
        <w:jc w:val="center"/>
        <w:rPr>
          <w:sz w:val="28"/>
          <w:szCs w:val="28"/>
        </w:rPr>
      </w:pPr>
    </w:p>
    <w:p w:rsidR="00577860" w:rsidRDefault="00577860">
      <w:pPr>
        <w:jc w:val="center"/>
        <w:rPr>
          <w:sz w:val="28"/>
          <w:szCs w:val="28"/>
        </w:rPr>
      </w:pPr>
    </w:p>
    <w:p w:rsidR="00577860" w:rsidRDefault="00577860">
      <w:pPr>
        <w:jc w:val="center"/>
        <w:rPr>
          <w:sz w:val="28"/>
          <w:szCs w:val="28"/>
        </w:rPr>
      </w:pPr>
    </w:p>
    <w:p w:rsidR="00577860" w:rsidRDefault="00577860">
      <w:pPr>
        <w:jc w:val="center"/>
        <w:rPr>
          <w:sz w:val="28"/>
          <w:szCs w:val="28"/>
        </w:rPr>
      </w:pPr>
    </w:p>
    <w:p w:rsidR="00577860" w:rsidRDefault="00577860">
      <w:pPr>
        <w:jc w:val="center"/>
        <w:rPr>
          <w:sz w:val="28"/>
          <w:szCs w:val="28"/>
        </w:rPr>
      </w:pPr>
    </w:p>
    <w:p w:rsidR="00577860" w:rsidRDefault="00110C8A">
      <w:pPr>
        <w:jc w:val="center"/>
        <w:rPr>
          <w:sz w:val="28"/>
          <w:szCs w:val="28"/>
        </w:rPr>
      </w:pPr>
      <w:r>
        <w:br w:type="page"/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p w:rsidR="00577860" w:rsidRDefault="00110C8A">
      <w:pPr>
        <w:rPr>
          <w:sz w:val="28"/>
          <w:szCs w:val="28"/>
        </w:rPr>
      </w:pPr>
      <w:r>
        <w:rPr>
          <w:sz w:val="28"/>
          <w:szCs w:val="28"/>
        </w:rPr>
        <w:t>Введение. ………………………………………………………………………... 4</w:t>
      </w:r>
    </w:p>
    <w:p w:rsidR="00577860" w:rsidRDefault="00110C8A">
      <w:pPr>
        <w:rPr>
          <w:sz w:val="28"/>
          <w:szCs w:val="28"/>
        </w:rPr>
      </w:pPr>
      <w:r>
        <w:rPr>
          <w:sz w:val="28"/>
          <w:szCs w:val="28"/>
        </w:rPr>
        <w:t>Цели, основные виды самостоятельной работы обучающихся………………. 5</w:t>
      </w:r>
    </w:p>
    <w:p w:rsidR="00577860" w:rsidRDefault="00110C8A">
      <w:pPr>
        <w:rPr>
          <w:sz w:val="28"/>
          <w:szCs w:val="28"/>
        </w:rPr>
      </w:pPr>
      <w:r>
        <w:rPr>
          <w:sz w:val="28"/>
          <w:szCs w:val="28"/>
        </w:rPr>
        <w:t>Памятка для выполнения учебно-практических заданий. ………………… .. 10</w:t>
      </w:r>
    </w:p>
    <w:p w:rsidR="00577860" w:rsidRDefault="00110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sz w:val="28"/>
          <w:szCs w:val="28"/>
        </w:rPr>
        <w:t>Самостоятельная работа № 1</w:t>
      </w:r>
      <w:r>
        <w:rPr>
          <w:bCs/>
          <w:sz w:val="28"/>
          <w:szCs w:val="28"/>
        </w:rPr>
        <w:t xml:space="preserve"> Страховые фонды как экономическая категория общественного воспроизводства.……………………………………………….13</w:t>
      </w:r>
    </w:p>
    <w:p w:rsidR="00577860" w:rsidRDefault="00110C8A">
      <w:pPr>
        <w:rPr>
          <w:sz w:val="28"/>
          <w:szCs w:val="28"/>
        </w:rPr>
      </w:pPr>
      <w:r>
        <w:rPr>
          <w:sz w:val="28"/>
          <w:szCs w:val="28"/>
        </w:rPr>
        <w:t>Самостоятельная работа № 2 Основные международные термины, применяемые в практике страхования.………………………………………...13</w:t>
      </w:r>
    </w:p>
    <w:p w:rsidR="00577860" w:rsidRDefault="00110C8A">
      <w:pPr>
        <w:pStyle w:val="Style6"/>
        <w:widowControl/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Самостоятельная работа № 3 Страхование в системе методов управления риском.</w:t>
      </w:r>
      <w:r>
        <w:rPr>
          <w:rStyle w:val="FontStyle29"/>
          <w:sz w:val="28"/>
          <w:szCs w:val="28"/>
        </w:rPr>
        <w:t>……………………………………………………………………………13</w:t>
      </w:r>
    </w:p>
    <w:p w:rsidR="00577860" w:rsidRDefault="00110C8A">
      <w:pPr>
        <w:ind w:right="-30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№ 4Страховая компания как первичное звено страхового рынка. </w:t>
      </w:r>
      <w:r>
        <w:rPr>
          <w:rStyle w:val="FontStyle29"/>
          <w:sz w:val="28"/>
          <w:szCs w:val="28"/>
        </w:rPr>
        <w:t>………………….……………………………………………13</w:t>
      </w:r>
    </w:p>
    <w:p w:rsidR="00577860" w:rsidRDefault="00110C8A">
      <w:pPr>
        <w:rPr>
          <w:sz w:val="28"/>
          <w:szCs w:val="28"/>
        </w:rPr>
      </w:pPr>
      <w:r>
        <w:rPr>
          <w:sz w:val="28"/>
          <w:szCs w:val="28"/>
        </w:rPr>
        <w:t>Самостоятельная работа № 5 Перспективы развития рынка страховых услуг России. …………………………………………………………………………...14</w:t>
      </w:r>
    </w:p>
    <w:p w:rsidR="00577860" w:rsidRDefault="00110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Самостоятельная работа № 6 Антикризисное регулирование и банкротство страховых компаний……………..……………………………………………...14</w:t>
      </w:r>
    </w:p>
    <w:p w:rsidR="00577860" w:rsidRDefault="00110C8A">
      <w:pPr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№ 7 Страховое мошенничество и меры по его предупреждению. …………………..…………………………………………...14 </w:t>
      </w:r>
    </w:p>
    <w:p w:rsidR="00577860" w:rsidRDefault="00110C8A">
      <w:r>
        <w:rPr>
          <w:sz w:val="28"/>
          <w:szCs w:val="28"/>
        </w:rPr>
        <w:t>Самостоятельная работа № 8 Особенности регулирования страховой деятельности в странах Европейского союза (ЕС)..…………………………..14</w:t>
      </w:r>
    </w:p>
    <w:p w:rsidR="00577860" w:rsidRDefault="00110C8A">
      <w:pPr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№ 9 </w:t>
      </w:r>
      <w:r>
        <w:rPr>
          <w:bCs/>
          <w:sz w:val="28"/>
          <w:szCs w:val="28"/>
        </w:rPr>
        <w:t xml:space="preserve">Социальная защита населения как система управления социальными рисками……………………………………………..14 </w:t>
      </w:r>
      <w:r>
        <w:rPr>
          <w:sz w:val="28"/>
          <w:szCs w:val="28"/>
        </w:rPr>
        <w:t>Самостоятельная работа № 10 Система выплат по</w:t>
      </w:r>
      <w:r w:rsidR="00EE270A">
        <w:rPr>
          <w:sz w:val="28"/>
          <w:szCs w:val="28"/>
        </w:rPr>
        <w:t xml:space="preserve"> социальному страхованию. </w:t>
      </w:r>
      <w:r>
        <w:rPr>
          <w:sz w:val="28"/>
          <w:szCs w:val="28"/>
        </w:rPr>
        <w:t>…………………………………………………………………….15</w:t>
      </w:r>
    </w:p>
    <w:p w:rsidR="00577860" w:rsidRDefault="00110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Самостоятельная работа № 11 </w:t>
      </w:r>
      <w:r>
        <w:rPr>
          <w:bCs/>
          <w:sz w:val="28"/>
          <w:szCs w:val="28"/>
        </w:rPr>
        <w:t>Страхование грузов. Порядок проведения. Варианты условий страхования. ……………………………………………….15</w:t>
      </w:r>
    </w:p>
    <w:p w:rsidR="00577860" w:rsidRDefault="00110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sz w:val="28"/>
          <w:szCs w:val="28"/>
        </w:rPr>
        <w:t>Самостоятельная работа №  12 Сельскохозяйственное</w:t>
      </w:r>
      <w:r w:rsidR="00EE270A">
        <w:rPr>
          <w:sz w:val="28"/>
          <w:szCs w:val="28"/>
        </w:rPr>
        <w:t xml:space="preserve"> страхование. ……………………………….</w:t>
      </w:r>
      <w:r>
        <w:rPr>
          <w:sz w:val="28"/>
          <w:szCs w:val="28"/>
        </w:rPr>
        <w:t>…………………………………….15</w:t>
      </w:r>
    </w:p>
    <w:p w:rsidR="00577860" w:rsidRDefault="00110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sz w:val="28"/>
          <w:szCs w:val="28"/>
        </w:rPr>
        <w:t>Самостоятельная работа №  13 Страхование интеллектуальной собственности. ………………………………………………………………..…15</w:t>
      </w:r>
    </w:p>
    <w:p w:rsidR="00577860" w:rsidRDefault="00110C8A">
      <w:pPr>
        <w:rPr>
          <w:sz w:val="28"/>
          <w:szCs w:val="28"/>
        </w:rPr>
      </w:pPr>
      <w:r>
        <w:rPr>
          <w:sz w:val="28"/>
          <w:szCs w:val="28"/>
        </w:rPr>
        <w:t>Самостоятельная работа №  14 Экологическое страхование. …………...…..15</w:t>
      </w:r>
    </w:p>
    <w:p w:rsidR="00577860" w:rsidRDefault="00110C8A">
      <w:pPr>
        <w:pStyle w:val="13"/>
        <w:jc w:val="left"/>
        <w:rPr>
          <w:b w:val="0"/>
          <w:bCs/>
          <w:sz w:val="28"/>
        </w:rPr>
      </w:pPr>
      <w:r>
        <w:rPr>
          <w:b w:val="0"/>
          <w:sz w:val="28"/>
        </w:rPr>
        <w:t>Самостоятельная работа №  15</w:t>
      </w:r>
      <w:r>
        <w:rPr>
          <w:b w:val="0"/>
          <w:bCs/>
          <w:sz w:val="28"/>
        </w:rPr>
        <w:t>Страхование жизни заемщика ипотечного кредита. ………………………………………………………………………….16</w:t>
      </w:r>
    </w:p>
    <w:p w:rsidR="00577860" w:rsidRDefault="00110C8A">
      <w:pPr>
        <w:pStyle w:val="13"/>
        <w:jc w:val="left"/>
        <w:rPr>
          <w:b w:val="0"/>
          <w:bCs/>
          <w:sz w:val="28"/>
        </w:rPr>
      </w:pPr>
      <w:r>
        <w:rPr>
          <w:b w:val="0"/>
          <w:sz w:val="28"/>
        </w:rPr>
        <w:t>Самостоятельная работа № 16Составление таблицы: Отличие обязательного медицинского страхования от добровольного………………………………...16</w:t>
      </w:r>
    </w:p>
    <w:p w:rsidR="00577860" w:rsidRDefault="00110C8A">
      <w:pPr>
        <w:pStyle w:val="13"/>
        <w:jc w:val="left"/>
        <w:rPr>
          <w:b w:val="0"/>
          <w:iCs/>
          <w:sz w:val="28"/>
        </w:rPr>
      </w:pPr>
      <w:r>
        <w:rPr>
          <w:b w:val="0"/>
          <w:sz w:val="28"/>
        </w:rPr>
        <w:t xml:space="preserve">Самостоятельная работа № 17 </w:t>
      </w:r>
      <w:r>
        <w:rPr>
          <w:b w:val="0"/>
          <w:iCs/>
          <w:sz w:val="28"/>
        </w:rPr>
        <w:t>Страхование граждан, выезж</w:t>
      </w:r>
      <w:r w:rsidR="00EE270A">
        <w:rPr>
          <w:b w:val="0"/>
          <w:iCs/>
          <w:sz w:val="28"/>
        </w:rPr>
        <w:t>ающих за рубеж. …………………………………</w:t>
      </w:r>
      <w:r>
        <w:rPr>
          <w:b w:val="0"/>
          <w:iCs/>
          <w:sz w:val="28"/>
        </w:rPr>
        <w:t>………………………………………….16</w:t>
      </w:r>
    </w:p>
    <w:p w:rsidR="00577860" w:rsidRDefault="00110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Самостоятельная работа № 18 </w:t>
      </w:r>
      <w:r>
        <w:rPr>
          <w:bCs/>
          <w:sz w:val="28"/>
          <w:szCs w:val="28"/>
        </w:rPr>
        <w:t>Страхование профессиональной ответственности. ………………………………………………………………...16</w:t>
      </w:r>
    </w:p>
    <w:p w:rsidR="00577860" w:rsidRDefault="00110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Самостоятельная работа № 19 </w:t>
      </w:r>
      <w:r>
        <w:rPr>
          <w:bCs/>
          <w:sz w:val="28"/>
          <w:szCs w:val="28"/>
        </w:rPr>
        <w:t>Страхование гражданской ответственности предприятий – источников повышенной опасности. …………………………17</w:t>
      </w:r>
    </w:p>
    <w:p w:rsidR="00577860" w:rsidRDefault="00110C8A">
      <w:pPr>
        <w:pStyle w:val="13"/>
        <w:jc w:val="left"/>
        <w:rPr>
          <w:b w:val="0"/>
          <w:bCs/>
          <w:sz w:val="28"/>
        </w:rPr>
      </w:pPr>
      <w:r>
        <w:rPr>
          <w:b w:val="0"/>
          <w:sz w:val="28"/>
        </w:rPr>
        <w:t xml:space="preserve">Самостоятельная работа № 20 </w:t>
      </w:r>
      <w:r>
        <w:rPr>
          <w:b w:val="0"/>
          <w:bCs/>
          <w:sz w:val="28"/>
        </w:rPr>
        <w:t>Квотное перестрахование.……………………17</w:t>
      </w:r>
    </w:p>
    <w:p w:rsidR="00577860" w:rsidRDefault="00110C8A">
      <w:pPr>
        <w:pStyle w:val="13"/>
        <w:jc w:val="left"/>
        <w:rPr>
          <w:b w:val="0"/>
          <w:bCs/>
          <w:sz w:val="28"/>
        </w:rPr>
      </w:pPr>
      <w:r>
        <w:rPr>
          <w:b w:val="0"/>
          <w:sz w:val="28"/>
        </w:rPr>
        <w:t xml:space="preserve">Самостоятельная работа № 21 </w:t>
      </w:r>
      <w:proofErr w:type="spellStart"/>
      <w:r>
        <w:rPr>
          <w:b w:val="0"/>
          <w:bCs/>
          <w:sz w:val="28"/>
        </w:rPr>
        <w:t>Эксцедентное</w:t>
      </w:r>
      <w:proofErr w:type="spellEnd"/>
      <w:r>
        <w:rPr>
          <w:b w:val="0"/>
          <w:bCs/>
          <w:sz w:val="28"/>
        </w:rPr>
        <w:t xml:space="preserve"> перестрахование. ………...…..17</w:t>
      </w:r>
    </w:p>
    <w:p w:rsidR="00577860" w:rsidRDefault="00110C8A">
      <w:pPr>
        <w:pStyle w:val="13"/>
        <w:jc w:val="left"/>
        <w:rPr>
          <w:b w:val="0"/>
          <w:sz w:val="28"/>
        </w:rPr>
      </w:pPr>
      <w:r>
        <w:rPr>
          <w:b w:val="0"/>
          <w:sz w:val="28"/>
        </w:rPr>
        <w:lastRenderedPageBreak/>
        <w:t>Самостоятельная работа № 22 Обзор страхового законодательствазарубежных стран. ………………………………………………………………17</w:t>
      </w:r>
      <w:r>
        <w:br w:type="page"/>
      </w:r>
    </w:p>
    <w:p w:rsidR="00577860" w:rsidRDefault="00110C8A">
      <w:pPr>
        <w:pStyle w:val="13"/>
      </w:pPr>
      <w:r>
        <w:lastRenderedPageBreak/>
        <w:t>Введение</w:t>
      </w:r>
    </w:p>
    <w:p w:rsidR="00577860" w:rsidRDefault="00577860"/>
    <w:p w:rsidR="00577860" w:rsidRDefault="00110C8A">
      <w:pPr>
        <w:ind w:firstLine="709"/>
        <w:jc w:val="both"/>
      </w:pPr>
      <w:r>
        <w:rPr>
          <w:sz w:val="28"/>
          <w:szCs w:val="28"/>
        </w:rPr>
        <w:t xml:space="preserve">Учебная дисциплина «Страховое дело» является </w:t>
      </w:r>
      <w:proofErr w:type="spellStart"/>
      <w:r>
        <w:rPr>
          <w:sz w:val="28"/>
          <w:szCs w:val="28"/>
        </w:rPr>
        <w:t>общепрофилирующей</w:t>
      </w:r>
      <w:proofErr w:type="spellEnd"/>
      <w:r>
        <w:rPr>
          <w:sz w:val="28"/>
          <w:szCs w:val="28"/>
        </w:rPr>
        <w:t>, устанавливающей базовые знания для усвоения специальных дисциплин.</w:t>
      </w:r>
    </w:p>
    <w:p w:rsidR="00577860" w:rsidRDefault="00110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самостоятельной работы должно способствовать более полному усвоению программного материала.</w:t>
      </w:r>
    </w:p>
    <w:p w:rsidR="00577860" w:rsidRDefault="00110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для выполнения самостоятельной работы составлены в соответствии с рабочей программой по дисциплине, рассчитаны на 44 часа, предусматривают самостоятельное изучение многих проблем в сфере управления.</w:t>
      </w:r>
    </w:p>
    <w:p w:rsidR="00577860" w:rsidRDefault="00110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результате выполнения самостоятельной работы обучающийся должен </w:t>
      </w:r>
      <w:r>
        <w:rPr>
          <w:b/>
          <w:i/>
          <w:sz w:val="28"/>
          <w:szCs w:val="28"/>
        </w:rPr>
        <w:t>уметь</w:t>
      </w:r>
      <w:r>
        <w:rPr>
          <w:i/>
          <w:sz w:val="28"/>
          <w:szCs w:val="28"/>
        </w:rPr>
        <w:t>:</w:t>
      </w:r>
    </w:p>
    <w:p w:rsidR="00577860" w:rsidRDefault="00110C8A">
      <w:pPr>
        <w:pStyle w:val="af1"/>
        <w:tabs>
          <w:tab w:val="left" w:pos="6019"/>
        </w:tabs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в речи профессиональную терминологию, ориентироваться в видах страхования;</w:t>
      </w:r>
    </w:p>
    <w:p w:rsidR="00577860" w:rsidRDefault="00110C8A">
      <w:pPr>
        <w:pStyle w:val="af1"/>
        <w:tabs>
          <w:tab w:val="left" w:pos="6019"/>
        </w:tabs>
        <w:ind w:left="1004" w:hanging="5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оценивать страховую стоимость;</w:t>
      </w:r>
    </w:p>
    <w:p w:rsidR="00577860" w:rsidRDefault="00110C8A">
      <w:pPr>
        <w:pStyle w:val="af1"/>
        <w:tabs>
          <w:tab w:val="left" w:pos="6019"/>
        </w:tabs>
        <w:ind w:left="1004" w:hanging="5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устанавливать страховую сумму;</w:t>
      </w:r>
    </w:p>
    <w:p w:rsidR="00577860" w:rsidRDefault="00110C8A">
      <w:pPr>
        <w:pStyle w:val="af1"/>
        <w:tabs>
          <w:tab w:val="left" w:pos="6019"/>
        </w:tabs>
        <w:ind w:left="1004" w:hanging="57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рассчитывать страховую премию;</w:t>
      </w:r>
    </w:p>
    <w:p w:rsidR="00577860" w:rsidRDefault="00110C8A">
      <w:pPr>
        <w:pStyle w:val="ConsPlusNormal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выявлять особенности страхования в зарубежных странах.</w:t>
      </w:r>
    </w:p>
    <w:p w:rsidR="00577860" w:rsidRDefault="0057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sz w:val="28"/>
          <w:szCs w:val="28"/>
        </w:rPr>
      </w:pPr>
    </w:p>
    <w:p w:rsidR="00577860" w:rsidRDefault="00110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выполнения самостоятельной работы обучающийся </w:t>
      </w:r>
      <w:r>
        <w:rPr>
          <w:b/>
          <w:i/>
          <w:sz w:val="28"/>
          <w:szCs w:val="28"/>
        </w:rPr>
        <w:t>должен знать</w:t>
      </w:r>
      <w:r>
        <w:rPr>
          <w:sz w:val="28"/>
          <w:szCs w:val="28"/>
        </w:rPr>
        <w:t>:</w:t>
      </w:r>
    </w:p>
    <w:p w:rsidR="00577860" w:rsidRDefault="00110C8A">
      <w:pPr>
        <w:pStyle w:val="af1"/>
        <w:tabs>
          <w:tab w:val="left" w:pos="6019"/>
        </w:tabs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сущность и значимость страхования;</w:t>
      </w:r>
    </w:p>
    <w:p w:rsidR="00577860" w:rsidRDefault="00110C8A">
      <w:pPr>
        <w:pStyle w:val="af1"/>
        <w:tabs>
          <w:tab w:val="left" w:pos="6019"/>
        </w:tabs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страховую терминологию;</w:t>
      </w:r>
    </w:p>
    <w:p w:rsidR="00577860" w:rsidRDefault="00110C8A">
      <w:pPr>
        <w:pStyle w:val="af1"/>
        <w:tabs>
          <w:tab w:val="left" w:pos="6019"/>
        </w:tabs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формы и отрасли страхования;</w:t>
      </w:r>
    </w:p>
    <w:p w:rsidR="00577860" w:rsidRDefault="00110C8A">
      <w:pPr>
        <w:pStyle w:val="af1"/>
        <w:tabs>
          <w:tab w:val="left" w:pos="6019"/>
        </w:tabs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страховую премию как основную базу доходов страховщика;</w:t>
      </w:r>
    </w:p>
    <w:p w:rsidR="00577860" w:rsidRDefault="00110C8A">
      <w:pPr>
        <w:pStyle w:val="af1"/>
        <w:tabs>
          <w:tab w:val="left" w:pos="6019"/>
        </w:tabs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основные виды имущественного страхования;</w:t>
      </w:r>
    </w:p>
    <w:p w:rsidR="00577860" w:rsidRDefault="00110C8A">
      <w:pPr>
        <w:pStyle w:val="af1"/>
        <w:tabs>
          <w:tab w:val="left" w:pos="6019"/>
        </w:tabs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основные виды личного страхования;</w:t>
      </w:r>
    </w:p>
    <w:p w:rsidR="00577860" w:rsidRDefault="00110C8A">
      <w:pPr>
        <w:pStyle w:val="af1"/>
        <w:tabs>
          <w:tab w:val="left" w:pos="6019"/>
        </w:tabs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медицинское страхование;</w:t>
      </w:r>
    </w:p>
    <w:p w:rsidR="00577860" w:rsidRDefault="00110C8A">
      <w:pPr>
        <w:pStyle w:val="af1"/>
        <w:tabs>
          <w:tab w:val="left" w:pos="6019"/>
        </w:tabs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основные виды страхования ответственности, перестрахование;</w:t>
      </w:r>
    </w:p>
    <w:p w:rsidR="00577860" w:rsidRDefault="00110C8A">
      <w:pPr>
        <w:pStyle w:val="af1"/>
        <w:tabs>
          <w:tab w:val="left" w:pos="6019"/>
        </w:tabs>
        <w:ind w:left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особенности страхования в зарубежных странах.</w:t>
      </w:r>
    </w:p>
    <w:p w:rsidR="00577860" w:rsidRDefault="0057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577860" w:rsidRDefault="00110C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заданий по</w:t>
      </w:r>
      <w:r w:rsidR="00DB6568">
        <w:rPr>
          <w:sz w:val="28"/>
          <w:szCs w:val="28"/>
        </w:rPr>
        <w:t xml:space="preserve"> самостоятельной работе должно </w:t>
      </w:r>
      <w:r>
        <w:rPr>
          <w:sz w:val="28"/>
          <w:szCs w:val="28"/>
        </w:rPr>
        <w:t>формировать навыки работы с литературой, умение выбрать главное, самостоятельность в добывании знаний.</w:t>
      </w:r>
      <w:r>
        <w:br w:type="page"/>
      </w:r>
    </w:p>
    <w:p w:rsidR="00577860" w:rsidRDefault="00110C8A">
      <w:pPr>
        <w:pStyle w:val="13"/>
      </w:pPr>
      <w:r>
        <w:lastRenderedPageBreak/>
        <w:t xml:space="preserve">Цели, основные виды самостоятельной работы </w:t>
      </w:r>
      <w:r>
        <w:rPr>
          <w:sz w:val="28"/>
        </w:rPr>
        <w:t>обучающихся</w:t>
      </w:r>
    </w:p>
    <w:p w:rsidR="00577860" w:rsidRDefault="00577860">
      <w:pPr>
        <w:jc w:val="center"/>
      </w:pPr>
    </w:p>
    <w:p w:rsidR="00577860" w:rsidRDefault="00110C8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Цели самостоятельной внеаудиторной работы обучающихся</w:t>
      </w:r>
    </w:p>
    <w:p w:rsidR="00577860" w:rsidRDefault="00577860">
      <w:pPr>
        <w:jc w:val="both"/>
        <w:rPr>
          <w:i/>
          <w:sz w:val="28"/>
          <w:szCs w:val="28"/>
        </w:rPr>
      </w:pPr>
    </w:p>
    <w:p w:rsidR="00577860" w:rsidRDefault="00110C8A">
      <w:pPr>
        <w:widowControl w:val="0"/>
        <w:numPr>
          <w:ilvl w:val="0"/>
          <w:numId w:val="2"/>
        </w:numPr>
        <w:jc w:val="both"/>
      </w:pPr>
      <w:r>
        <w:rPr>
          <w:sz w:val="28"/>
          <w:szCs w:val="28"/>
        </w:rPr>
        <w:t>систематизация и закрепление полученных теоретических знаний и практических умений обучающихся;</w:t>
      </w:r>
    </w:p>
    <w:p w:rsidR="00577860" w:rsidRDefault="00110C8A">
      <w:pPr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углубление и расширение теоретических знаний;</w:t>
      </w:r>
    </w:p>
    <w:p w:rsidR="00577860" w:rsidRDefault="00110C8A">
      <w:pPr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умения использовать нормативную, правовую и справочную литературу;</w:t>
      </w:r>
    </w:p>
    <w:p w:rsidR="00577860" w:rsidRDefault="00110C8A">
      <w:pPr>
        <w:widowControl w:val="0"/>
        <w:numPr>
          <w:ilvl w:val="0"/>
          <w:numId w:val="2"/>
        </w:numPr>
        <w:jc w:val="both"/>
      </w:pPr>
      <w:r>
        <w:rPr>
          <w:sz w:val="28"/>
          <w:szCs w:val="28"/>
        </w:rPr>
        <w:t>развитие познавательных способностей и активности обучающихся;</w:t>
      </w:r>
    </w:p>
    <w:p w:rsidR="00577860" w:rsidRDefault="00110C8A">
      <w:pPr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самостоятельности мышления;</w:t>
      </w:r>
    </w:p>
    <w:p w:rsidR="00577860" w:rsidRDefault="00110C8A">
      <w:pPr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оперирование необходимыми методами исследования;</w:t>
      </w:r>
    </w:p>
    <w:p w:rsidR="00577860" w:rsidRDefault="00110C8A">
      <w:pPr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умение обрабатывать полученные результаты, анализировать и осмысливать их с учётом имеющихся данных;</w:t>
      </w:r>
    </w:p>
    <w:p w:rsidR="00577860" w:rsidRDefault="00110C8A">
      <w:pPr>
        <w:widowControl w:val="0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навыка профессиональной деятельности с привлечением современных информационных технологий.</w:t>
      </w:r>
    </w:p>
    <w:p w:rsidR="00577860" w:rsidRDefault="00577860">
      <w:pPr>
        <w:widowControl w:val="0"/>
        <w:ind w:left="720"/>
        <w:jc w:val="both"/>
        <w:rPr>
          <w:sz w:val="28"/>
          <w:szCs w:val="28"/>
        </w:rPr>
      </w:pPr>
    </w:p>
    <w:tbl>
      <w:tblPr>
        <w:tblW w:w="9934" w:type="dxa"/>
        <w:tblInd w:w="-5" w:type="dxa"/>
        <w:tblLook w:val="04A0"/>
      </w:tblPr>
      <w:tblGrid>
        <w:gridCol w:w="2132"/>
        <w:gridCol w:w="3249"/>
        <w:gridCol w:w="1417"/>
        <w:gridCol w:w="3845"/>
      </w:tblGrid>
      <w:tr w:rsidR="00577860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Информационное обеспечение</w:t>
            </w:r>
          </w:p>
        </w:tc>
      </w:tr>
      <w:tr w:rsidR="00577860">
        <w:trPr>
          <w:trHeight w:val="1380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1.1.</w:t>
            </w:r>
          </w:p>
          <w:p w:rsidR="00577860" w:rsidRDefault="00110C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Сущность и функции страхования в рыночной экономике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</w:rPr>
              <w:t xml:space="preserve"> Страховые фонды как экономическая категория общественного воспроизводства.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rPr>
                <w:rStyle w:val="FontStyle39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DB6568">
              <w:rPr>
                <w:bCs/>
                <w:sz w:val="24"/>
                <w:szCs w:val="24"/>
                <w:shd w:val="clear" w:color="auto" w:fill="FFFFFF"/>
              </w:rPr>
              <w:t>Архипов А.П.</w:t>
            </w:r>
            <w:r w:rsidRPr="00DB6568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Страховое дело: учебник / Архипов А.П. — Москва: </w:t>
            </w:r>
            <w:proofErr w:type="spellStart"/>
            <w:r w:rsidRPr="00DB6568">
              <w:rPr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B6568">
              <w:rPr>
                <w:sz w:val="24"/>
                <w:szCs w:val="24"/>
                <w:shd w:val="clear" w:color="auto" w:fill="FFFFFF"/>
              </w:rPr>
              <w:t>, 202</w:t>
            </w:r>
            <w:r w:rsidR="00CA3EFC">
              <w:rPr>
                <w:sz w:val="24"/>
                <w:szCs w:val="24"/>
                <w:shd w:val="clear" w:color="auto" w:fill="FFFFFF"/>
              </w:rPr>
              <w:t>4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. — 252 с. — ISBN 978-5-406-06565-5. — URL: </w:t>
            </w:r>
            <w:hyperlink r:id="rId9">
              <w:r w:rsidRPr="00DB6568">
                <w:rPr>
                  <w:sz w:val="24"/>
                  <w:szCs w:val="24"/>
                  <w:shd w:val="clear" w:color="auto" w:fill="FFFFFF"/>
                </w:rPr>
                <w:t>https://book.ru/book/929763</w:t>
              </w:r>
            </w:hyperlink>
            <w:r w:rsidRPr="00DB6568">
              <w:rPr>
                <w:sz w:val="24"/>
                <w:szCs w:val="24"/>
                <w:shd w:val="clear" w:color="auto" w:fill="FFFFFF"/>
              </w:rPr>
              <w:t xml:space="preserve"> — Текст: электронный. Стр.12-14</w:t>
            </w:r>
          </w:p>
        </w:tc>
      </w:tr>
      <w:tr w:rsidR="00577860">
        <w:trPr>
          <w:trHeight w:val="138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rStyle w:val="FontStyle39"/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2. Основные международные термины, применяемые в практике страхования.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rPr>
                <w:rStyle w:val="FontStyle39"/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pPr>
            <w:r w:rsidRPr="00DB6568">
              <w:rPr>
                <w:bCs/>
                <w:sz w:val="24"/>
                <w:szCs w:val="24"/>
                <w:shd w:val="clear" w:color="auto" w:fill="FFFFFF"/>
              </w:rPr>
              <w:t>Архипов А.П.</w:t>
            </w:r>
            <w:r w:rsidRPr="00DB6568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Страховое дело: учебник / Архипов А.П. — Москва: </w:t>
            </w:r>
            <w:proofErr w:type="spellStart"/>
            <w:r w:rsidRPr="00DB6568">
              <w:rPr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B6568">
              <w:rPr>
                <w:sz w:val="24"/>
                <w:szCs w:val="24"/>
                <w:shd w:val="clear" w:color="auto" w:fill="FFFFFF"/>
              </w:rPr>
              <w:t>, 202</w:t>
            </w:r>
            <w:r w:rsidR="00CA3EFC">
              <w:rPr>
                <w:sz w:val="24"/>
                <w:szCs w:val="24"/>
                <w:shd w:val="clear" w:color="auto" w:fill="FFFFFF"/>
              </w:rPr>
              <w:t>4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. — 252 с. — ISBN 978-5-406-06565-5. — URL: </w:t>
            </w:r>
            <w:hyperlink r:id="rId10">
              <w:r w:rsidRPr="00DB6568">
                <w:rPr>
                  <w:sz w:val="24"/>
                  <w:szCs w:val="24"/>
                  <w:shd w:val="clear" w:color="auto" w:fill="FFFFFF"/>
                </w:rPr>
                <w:t>https://book.ru/book/929763</w:t>
              </w:r>
            </w:hyperlink>
            <w:r w:rsidRPr="00DB6568">
              <w:rPr>
                <w:sz w:val="24"/>
                <w:szCs w:val="24"/>
                <w:shd w:val="clear" w:color="auto" w:fill="FFFFFF"/>
              </w:rPr>
              <w:t xml:space="preserve"> — Текст: электронный. Стр.8-10</w:t>
            </w:r>
          </w:p>
        </w:tc>
      </w:tr>
      <w:tr w:rsidR="00577860">
        <w:trPr>
          <w:trHeight w:val="55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</w:pPr>
            <w:r>
              <w:rPr>
                <w:b/>
                <w:sz w:val="24"/>
                <w:szCs w:val="24"/>
              </w:rPr>
              <w:t>Тема 1.3</w:t>
            </w:r>
          </w:p>
          <w:p w:rsidR="00577860" w:rsidRDefault="00110C8A">
            <w:pPr>
              <w:pStyle w:val="Default"/>
              <w:jc w:val="center"/>
              <w:rPr>
                <w:b/>
              </w:rPr>
            </w:pPr>
            <w:r>
              <w:rPr>
                <w:b/>
                <w:bCs/>
              </w:rPr>
              <w:t>Страховой риск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pStyle w:val="Style6"/>
              <w:widowControl/>
              <w:spacing w:line="240" w:lineRule="auto"/>
              <w:ind w:firstLine="0"/>
            </w:pPr>
            <w:r>
              <w:t>1. Страхование в системе методов управления риском.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577860" w:rsidRDefault="00577860">
            <w:pPr>
              <w:jc w:val="center"/>
              <w:rPr>
                <w:sz w:val="24"/>
                <w:szCs w:val="24"/>
              </w:rPr>
            </w:pPr>
          </w:p>
          <w:p w:rsidR="00577860" w:rsidRDefault="00577860">
            <w:pPr>
              <w:jc w:val="center"/>
              <w:rPr>
                <w:sz w:val="24"/>
                <w:szCs w:val="24"/>
              </w:rPr>
            </w:pPr>
          </w:p>
          <w:p w:rsidR="00577860" w:rsidRDefault="005778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rPr>
                <w:sz w:val="24"/>
                <w:szCs w:val="24"/>
              </w:rPr>
            </w:pPr>
            <w:r w:rsidRPr="00DB6568">
              <w:rPr>
                <w:bCs/>
                <w:sz w:val="24"/>
                <w:szCs w:val="24"/>
                <w:shd w:val="clear" w:color="auto" w:fill="FFFFFF"/>
              </w:rPr>
              <w:t>Архипов А.П.</w:t>
            </w:r>
            <w:r w:rsidRPr="00DB6568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Страховое дело: учебник / Архипов А.П. — Москва: </w:t>
            </w:r>
            <w:proofErr w:type="spellStart"/>
            <w:r w:rsidRPr="00DB6568">
              <w:rPr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B6568">
              <w:rPr>
                <w:sz w:val="24"/>
                <w:szCs w:val="24"/>
                <w:shd w:val="clear" w:color="auto" w:fill="FFFFFF"/>
              </w:rPr>
              <w:t>, 202</w:t>
            </w:r>
            <w:r w:rsidR="00CA3EFC">
              <w:rPr>
                <w:sz w:val="24"/>
                <w:szCs w:val="24"/>
                <w:shd w:val="clear" w:color="auto" w:fill="FFFFFF"/>
              </w:rPr>
              <w:t>4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. — 252 с. — ISBN 978-5-406-06565-5. — URL: </w:t>
            </w:r>
            <w:hyperlink r:id="rId11">
              <w:r w:rsidRPr="00DB6568">
                <w:rPr>
                  <w:sz w:val="24"/>
                  <w:szCs w:val="24"/>
                  <w:shd w:val="clear" w:color="auto" w:fill="FFFFFF"/>
                </w:rPr>
                <w:t>https://book.ru/book/929763</w:t>
              </w:r>
            </w:hyperlink>
            <w:r w:rsidRPr="00DB6568">
              <w:rPr>
                <w:sz w:val="24"/>
                <w:szCs w:val="24"/>
                <w:shd w:val="clear" w:color="auto" w:fill="FFFFFF"/>
              </w:rPr>
              <w:t xml:space="preserve"> — Текст: электронный. </w:t>
            </w:r>
            <w:r w:rsidRPr="00DB6568">
              <w:rPr>
                <w:bCs/>
                <w:sz w:val="24"/>
                <w:szCs w:val="24"/>
              </w:rPr>
              <w:t>Стр. 11-12</w:t>
            </w:r>
          </w:p>
        </w:tc>
      </w:tr>
      <w:tr w:rsidR="00577860">
        <w:trPr>
          <w:trHeight w:val="1407"/>
        </w:trPr>
        <w:tc>
          <w:tcPr>
            <w:tcW w:w="184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>
              <w:rPr>
                <w:rStyle w:val="FontStyle29"/>
                <w:b/>
                <w:sz w:val="24"/>
                <w:szCs w:val="24"/>
              </w:rPr>
              <w:t xml:space="preserve">2.1. </w:t>
            </w:r>
          </w:p>
          <w:p w:rsidR="00577860" w:rsidRDefault="00110C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Национальный страховой рынок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ind w:right="-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Страховая компания как первичное звено страхового рынка.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577860" w:rsidRDefault="00577860">
            <w:pPr>
              <w:jc w:val="center"/>
              <w:rPr>
                <w:sz w:val="24"/>
                <w:szCs w:val="24"/>
              </w:rPr>
            </w:pPr>
          </w:p>
          <w:p w:rsidR="00577860" w:rsidRDefault="00577860">
            <w:pPr>
              <w:jc w:val="center"/>
              <w:rPr>
                <w:sz w:val="24"/>
                <w:szCs w:val="24"/>
              </w:rPr>
            </w:pPr>
          </w:p>
          <w:p w:rsidR="00577860" w:rsidRDefault="00577860">
            <w:pPr>
              <w:rPr>
                <w:sz w:val="24"/>
                <w:szCs w:val="24"/>
              </w:rPr>
            </w:pP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r w:rsidRPr="00DB6568">
              <w:rPr>
                <w:bCs/>
                <w:sz w:val="24"/>
                <w:szCs w:val="24"/>
                <w:shd w:val="clear" w:color="auto" w:fill="FFFFFF"/>
              </w:rPr>
              <w:t>Архипов А.П.</w:t>
            </w:r>
            <w:r w:rsidRPr="00DB6568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Страховое дело: учебник / Архипов А.П. — Москва: </w:t>
            </w:r>
            <w:proofErr w:type="spellStart"/>
            <w:r w:rsidRPr="00DB6568">
              <w:rPr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B6568">
              <w:rPr>
                <w:sz w:val="24"/>
                <w:szCs w:val="24"/>
                <w:shd w:val="clear" w:color="auto" w:fill="FFFFFF"/>
              </w:rPr>
              <w:t>, 202</w:t>
            </w:r>
            <w:r w:rsidR="00CA3EFC">
              <w:rPr>
                <w:sz w:val="24"/>
                <w:szCs w:val="24"/>
                <w:shd w:val="clear" w:color="auto" w:fill="FFFFFF"/>
              </w:rPr>
              <w:t>4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. — 252 с. — ISBN 978-5-406-06565-5. — URL: </w:t>
            </w:r>
            <w:hyperlink r:id="rId12">
              <w:r w:rsidRPr="00DB6568">
                <w:rPr>
                  <w:sz w:val="24"/>
                  <w:szCs w:val="24"/>
                  <w:shd w:val="clear" w:color="auto" w:fill="FFFFFF"/>
                </w:rPr>
                <w:t>https://book.ru/book/929763</w:t>
              </w:r>
            </w:hyperlink>
            <w:r w:rsidRPr="00DB6568">
              <w:rPr>
                <w:sz w:val="24"/>
                <w:szCs w:val="24"/>
                <w:shd w:val="clear" w:color="auto" w:fill="FFFFFF"/>
              </w:rPr>
              <w:t xml:space="preserve"> — Текст: электронный. Стр.51-52</w:t>
            </w:r>
          </w:p>
          <w:p w:rsidR="00577860" w:rsidRPr="00DB6568" w:rsidRDefault="001A4EF6">
            <w:pPr>
              <w:rPr>
                <w:sz w:val="24"/>
                <w:szCs w:val="24"/>
              </w:rPr>
            </w:pPr>
            <w:hyperlink r:id="rId13">
              <w:r w:rsidR="00110C8A" w:rsidRPr="00DB6568">
                <w:rPr>
                  <w:sz w:val="24"/>
                  <w:szCs w:val="24"/>
                </w:rPr>
                <w:t>http://5fan.ru/wievjob.php?id=32175-</w:t>
              </w:r>
            </w:hyperlink>
            <w:r w:rsidR="00110C8A" w:rsidRPr="00DB6568">
              <w:rPr>
                <w:sz w:val="24"/>
                <w:szCs w:val="24"/>
              </w:rPr>
              <w:t xml:space="preserve"> "</w:t>
            </w:r>
            <w:proofErr w:type="spellStart"/>
            <w:r w:rsidR="00110C8A" w:rsidRPr="00DB6568">
              <w:rPr>
                <w:sz w:val="24"/>
                <w:szCs w:val="24"/>
              </w:rPr>
              <w:t>Пятифан</w:t>
            </w:r>
            <w:proofErr w:type="spellEnd"/>
            <w:r w:rsidR="00110C8A" w:rsidRPr="00DB6568">
              <w:rPr>
                <w:sz w:val="24"/>
                <w:szCs w:val="24"/>
              </w:rPr>
              <w:t xml:space="preserve">" </w:t>
            </w:r>
            <w:hyperlink r:id="rId14" w:tgtFrame="_blank">
              <w:r w:rsidR="00110C8A" w:rsidRPr="00DB6568">
                <w:rPr>
                  <w:sz w:val="24"/>
                  <w:szCs w:val="24"/>
                </w:rPr>
                <w:t>http://5fan.ru</w:t>
              </w:r>
            </w:hyperlink>
          </w:p>
        </w:tc>
      </w:tr>
      <w:tr w:rsidR="00577860">
        <w:trPr>
          <w:trHeight w:val="990"/>
        </w:trPr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2. Перспективы развития рынка страховых услуг России.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Cs/>
                <w:sz w:val="24"/>
                <w:szCs w:val="24"/>
              </w:rPr>
            </w:pPr>
          </w:p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pStyle w:val="Style5"/>
              <w:widowControl/>
              <w:tabs>
                <w:tab w:val="left" w:pos="113"/>
              </w:tabs>
              <w:spacing w:before="74" w:line="300" w:lineRule="exact"/>
              <w:rPr>
                <w:rFonts w:ascii="Times New Roman" w:hAnsi="Times New Roman" w:cs="Times New Roman"/>
              </w:rPr>
            </w:pPr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Основы страхового дела: учебник и практикум для среднего профессионального образования / </w:t>
            </w:r>
            <w:r w:rsidRPr="00DB656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И. П. </w:t>
            </w:r>
            <w:proofErr w:type="spell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Хоминич</w:t>
            </w:r>
            <w:proofErr w:type="spellEnd"/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 [и др.]</w:t>
            </w:r>
            <w:proofErr w:type="gram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 ;</w:t>
            </w:r>
            <w:proofErr w:type="gramEnd"/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 под редакцией И. П. </w:t>
            </w:r>
            <w:proofErr w:type="spell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Хоминич</w:t>
            </w:r>
            <w:proofErr w:type="spellEnd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, Е. В. Дик. — Москва: Издательство Юрайт, 202</w:t>
            </w:r>
            <w:r w:rsidR="00CA3EFC"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Pr="00DB6568">
              <w:rPr>
                <w:rFonts w:ascii="Times New Roman" w:hAnsi="Times New Roman" w:cs="Times New Roman"/>
                <w:shd w:val="clear" w:color="auto" w:fill="FFFFFF"/>
              </w:rPr>
              <w:t>. — 242 с. — (Профессиональное образование). — ISBN 978-5-534-00879-1. — Текст</w:t>
            </w:r>
            <w:proofErr w:type="gram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 :</w:t>
            </w:r>
            <w:proofErr w:type="gramEnd"/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ЭБС Юрайт [сайт]. — URL:</w:t>
            </w:r>
            <w:hyperlink r:id="rId15" w:tgtFrame="_blank">
              <w:r w:rsidRPr="00DB6568">
                <w:rPr>
                  <w:rFonts w:ascii="Times New Roman" w:hAnsi="Times New Roman" w:cs="Times New Roman"/>
                  <w:shd w:val="clear" w:color="auto" w:fill="FFFFFF"/>
                </w:rPr>
                <w:t>http://biblio-online.ru/bcode/433601</w:t>
              </w:r>
            </w:hyperlink>
          </w:p>
        </w:tc>
      </w:tr>
      <w:tr w:rsidR="00577860">
        <w:trPr>
          <w:trHeight w:val="1002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2.2.</w:t>
            </w:r>
          </w:p>
          <w:p w:rsidR="00577860" w:rsidRDefault="00110C8A">
            <w:pPr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Организационно-правовые аспекты страховой деятельности</w:t>
            </w:r>
          </w:p>
          <w:p w:rsidR="00577860" w:rsidRDefault="0057786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ind w:left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Антикризисное регулирование и банкротство страховых компаний.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rPr>
                <w:sz w:val="24"/>
                <w:szCs w:val="24"/>
              </w:rPr>
            </w:pPr>
            <w:r w:rsidRPr="00DB6568">
              <w:rPr>
                <w:bCs/>
                <w:sz w:val="24"/>
                <w:szCs w:val="24"/>
                <w:shd w:val="clear" w:color="auto" w:fill="FFFFFF"/>
              </w:rPr>
              <w:t>Архипов А.П.</w:t>
            </w:r>
            <w:r w:rsidRPr="00DB6568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Страховое дело: учебник / Архипов А.П. — Москва: </w:t>
            </w:r>
            <w:proofErr w:type="spellStart"/>
            <w:r w:rsidRPr="00DB6568">
              <w:rPr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B6568">
              <w:rPr>
                <w:sz w:val="24"/>
                <w:szCs w:val="24"/>
                <w:shd w:val="clear" w:color="auto" w:fill="FFFFFF"/>
              </w:rPr>
              <w:t>, 202</w:t>
            </w:r>
            <w:r w:rsidR="00CA3EFC">
              <w:rPr>
                <w:sz w:val="24"/>
                <w:szCs w:val="24"/>
                <w:shd w:val="clear" w:color="auto" w:fill="FFFFFF"/>
              </w:rPr>
              <w:t>4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. — 252 с. — ISBN 978-5-406-06565-5. — URL: </w:t>
            </w:r>
            <w:hyperlink r:id="rId16">
              <w:r w:rsidRPr="00DB6568">
                <w:rPr>
                  <w:sz w:val="24"/>
                  <w:szCs w:val="24"/>
                  <w:shd w:val="clear" w:color="auto" w:fill="FFFFFF"/>
                </w:rPr>
                <w:t>https://book.ru/book/929763</w:t>
              </w:r>
            </w:hyperlink>
            <w:r w:rsidRPr="00DB6568">
              <w:rPr>
                <w:sz w:val="24"/>
                <w:szCs w:val="24"/>
                <w:shd w:val="clear" w:color="auto" w:fill="FFFFFF"/>
              </w:rPr>
              <w:t xml:space="preserve"> — Текст: электронный. Стр.72-77</w:t>
            </w:r>
          </w:p>
        </w:tc>
      </w:tr>
      <w:tr w:rsidR="00577860">
        <w:trPr>
          <w:trHeight w:val="795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ind w:left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Страховое мошенничество и меры по его предупреждению.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pStyle w:val="Style5"/>
              <w:widowControl/>
              <w:tabs>
                <w:tab w:val="left" w:pos="113"/>
              </w:tabs>
            </w:pPr>
            <w:r w:rsidRPr="00DB6568">
              <w:rPr>
                <w:rFonts w:ascii="Times New Roman" w:hAnsi="Times New Roman" w:cs="Times New Roman"/>
                <w:bCs/>
                <w:shd w:val="clear" w:color="auto" w:fill="FFFFFF"/>
              </w:rPr>
              <w:t>Архипов А.П.</w:t>
            </w:r>
            <w:r w:rsidRPr="00DB6568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Страховое дело: учебник / Архипов А.П. — Москва: </w:t>
            </w:r>
            <w:proofErr w:type="spell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, 202</w:t>
            </w:r>
            <w:r w:rsidR="00CA3EFC"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. — 252 с. — ISBN 978-5-406-06565-5. — URL: </w:t>
            </w:r>
            <w:hyperlink r:id="rId17">
              <w:r w:rsidRPr="00DB6568">
                <w:rPr>
                  <w:rFonts w:ascii="Times New Roman" w:hAnsi="Times New Roman" w:cs="Times New Roman"/>
                  <w:shd w:val="clear" w:color="auto" w:fill="FFFFFF"/>
                </w:rPr>
                <w:t>https://book.ru/book/929763</w:t>
              </w:r>
            </w:hyperlink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 — Текст: </w:t>
            </w:r>
            <w:proofErr w:type="spell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электронный.</w:t>
            </w:r>
            <w:r w:rsidRPr="00DB6568">
              <w:rPr>
                <w:rFonts w:ascii="Times New Roman" w:hAnsi="Times New Roman" w:cs="Times New Roman"/>
              </w:rPr>
              <w:t>Стр</w:t>
            </w:r>
            <w:proofErr w:type="spellEnd"/>
            <w:r w:rsidRPr="00DB6568">
              <w:rPr>
                <w:rFonts w:ascii="Times New Roman" w:hAnsi="Times New Roman" w:cs="Times New Roman"/>
              </w:rPr>
              <w:t>. 213-220;</w:t>
            </w:r>
          </w:p>
          <w:p w:rsidR="00577860" w:rsidRPr="00DB6568" w:rsidRDefault="001A4EF6">
            <w:hyperlink r:id="rId18">
              <w:r w:rsidR="00110C8A" w:rsidRPr="00DB6568">
                <w:rPr>
                  <w:sz w:val="24"/>
                  <w:szCs w:val="24"/>
                  <w:lang w:val="en-US"/>
                </w:rPr>
                <w:t>http</w:t>
              </w:r>
              <w:r w:rsidR="00110C8A" w:rsidRPr="00DB6568">
                <w:rPr>
                  <w:sz w:val="24"/>
                  <w:szCs w:val="24"/>
                </w:rPr>
                <w:t>://</w:t>
              </w:r>
              <w:r w:rsidR="00110C8A" w:rsidRPr="00DB6568">
                <w:rPr>
                  <w:sz w:val="24"/>
                  <w:szCs w:val="24"/>
                  <w:lang w:val="en-US"/>
                </w:rPr>
                <w:t>risk</w:t>
              </w:r>
              <w:r w:rsidR="00110C8A" w:rsidRPr="00DB6568">
                <w:rPr>
                  <w:sz w:val="24"/>
                  <w:szCs w:val="24"/>
                </w:rPr>
                <w:t>-</w:t>
              </w:r>
              <w:r w:rsidR="00110C8A" w:rsidRPr="00DB6568">
                <w:rPr>
                  <w:sz w:val="24"/>
                  <w:szCs w:val="24"/>
                  <w:lang w:val="en-US"/>
                </w:rPr>
                <w:t>insurance</w:t>
              </w:r>
              <w:r w:rsidR="00110C8A" w:rsidRPr="00DB6568">
                <w:rPr>
                  <w:sz w:val="24"/>
                  <w:szCs w:val="24"/>
                </w:rPr>
                <w:t>.</w:t>
              </w:r>
              <w:proofErr w:type="spellStart"/>
              <w:r w:rsidR="00110C8A" w:rsidRPr="00DB6568">
                <w:rPr>
                  <w:sz w:val="24"/>
                  <w:szCs w:val="24"/>
                  <w:lang w:val="en-US"/>
                </w:rPr>
                <w:t>ru</w:t>
              </w:r>
              <w:proofErr w:type="spellEnd"/>
              <w:r w:rsidR="00110C8A" w:rsidRPr="00DB6568">
                <w:rPr>
                  <w:sz w:val="24"/>
                  <w:szCs w:val="24"/>
                </w:rPr>
                <w:t>/</w:t>
              </w:r>
              <w:r w:rsidR="00110C8A" w:rsidRPr="00DB6568">
                <w:rPr>
                  <w:sz w:val="24"/>
                  <w:szCs w:val="24"/>
                  <w:lang w:val="en-US"/>
                </w:rPr>
                <w:t>insurance</w:t>
              </w:r>
              <w:r w:rsidR="00110C8A" w:rsidRPr="00DB6568">
                <w:rPr>
                  <w:sz w:val="24"/>
                  <w:szCs w:val="24"/>
                </w:rPr>
                <w:t>-</w:t>
              </w:r>
              <w:r w:rsidR="00110C8A" w:rsidRPr="00DB6568">
                <w:rPr>
                  <w:sz w:val="24"/>
                  <w:szCs w:val="24"/>
                  <w:lang w:val="en-US"/>
                </w:rPr>
                <w:t>management</w:t>
              </w:r>
              <w:r w:rsidR="00110C8A" w:rsidRPr="00DB6568">
                <w:rPr>
                  <w:sz w:val="24"/>
                  <w:szCs w:val="24"/>
                </w:rPr>
                <w:t>/</w:t>
              </w:r>
              <w:r w:rsidR="00110C8A" w:rsidRPr="00DB6568">
                <w:rPr>
                  <w:sz w:val="24"/>
                  <w:szCs w:val="24"/>
                  <w:lang w:val="en-US"/>
                </w:rPr>
                <w:t>managing</w:t>
              </w:r>
              <w:r w:rsidR="00110C8A" w:rsidRPr="00DB6568">
                <w:rPr>
                  <w:sz w:val="24"/>
                  <w:szCs w:val="24"/>
                </w:rPr>
                <w:t>-</w:t>
              </w:r>
              <w:r w:rsidR="00110C8A" w:rsidRPr="00DB6568">
                <w:rPr>
                  <w:sz w:val="24"/>
                  <w:szCs w:val="24"/>
                  <w:lang w:val="en-US"/>
                </w:rPr>
                <w:t>security</w:t>
              </w:r>
              <w:r w:rsidR="00110C8A" w:rsidRPr="00DB6568">
                <w:rPr>
                  <w:sz w:val="24"/>
                  <w:szCs w:val="24"/>
                </w:rPr>
                <w:t>/</w:t>
              </w:r>
              <w:r w:rsidR="00110C8A" w:rsidRPr="00DB6568">
                <w:rPr>
                  <w:sz w:val="24"/>
                  <w:szCs w:val="24"/>
                  <w:lang w:val="en-US"/>
                </w:rPr>
                <w:t>fraud</w:t>
              </w:r>
              <w:r w:rsidR="00110C8A" w:rsidRPr="00DB6568">
                <w:rPr>
                  <w:sz w:val="24"/>
                  <w:szCs w:val="24"/>
                </w:rPr>
                <w:t>-</w:t>
              </w:r>
              <w:r w:rsidR="00110C8A" w:rsidRPr="00DB6568">
                <w:rPr>
                  <w:sz w:val="24"/>
                  <w:szCs w:val="24"/>
                  <w:lang w:val="en-US"/>
                </w:rPr>
                <w:t>in</w:t>
              </w:r>
              <w:r w:rsidR="00110C8A" w:rsidRPr="00DB6568">
                <w:rPr>
                  <w:sz w:val="24"/>
                  <w:szCs w:val="24"/>
                </w:rPr>
                <w:t>-</w:t>
              </w:r>
              <w:r w:rsidR="00110C8A" w:rsidRPr="00DB6568">
                <w:rPr>
                  <w:sz w:val="24"/>
                  <w:szCs w:val="24"/>
                  <w:lang w:val="en-US"/>
                </w:rPr>
                <w:t>insurance</w:t>
              </w:r>
              <w:r w:rsidR="00110C8A" w:rsidRPr="00DB6568">
                <w:rPr>
                  <w:sz w:val="24"/>
                  <w:szCs w:val="24"/>
                </w:rPr>
                <w:t>.</w:t>
              </w:r>
              <w:r w:rsidR="00110C8A" w:rsidRPr="00DB6568">
                <w:rPr>
                  <w:sz w:val="24"/>
                  <w:szCs w:val="24"/>
                  <w:lang w:val="en-US"/>
                </w:rPr>
                <w:t>html</w:t>
              </w:r>
              <w:r w:rsidR="00110C8A" w:rsidRPr="00DB6568">
                <w:rPr>
                  <w:sz w:val="24"/>
                  <w:szCs w:val="24"/>
                </w:rPr>
                <w:t>-</w:t>
              </w:r>
            </w:hyperlink>
            <w:r w:rsidR="00110C8A" w:rsidRPr="00DB6568">
              <w:rPr>
                <w:rStyle w:val="FontStyle39"/>
                <w:rFonts w:cs="Times New Roman"/>
                <w:b w:val="0"/>
                <w:bCs w:val="0"/>
                <w:spacing w:val="0"/>
                <w:sz w:val="24"/>
                <w:szCs w:val="24"/>
              </w:rPr>
              <w:t xml:space="preserve"> «Страхование рисков»- справочный портал о страховании.</w:t>
            </w:r>
          </w:p>
        </w:tc>
      </w:tr>
      <w:tr w:rsidR="00577860">
        <w:trPr>
          <w:trHeight w:val="555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rStyle w:val="FontStyle39"/>
                <w:rFonts w:ascii="Times New Roman" w:hAnsi="Times New Roman" w:cs="Times New Roman"/>
                <w:bCs w:val="0"/>
                <w:spacing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ind w:left="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Особенности регулирования страховой деятельности в странах Европейского союза (ЕС).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pStyle w:val="Style5"/>
              <w:widowControl/>
              <w:tabs>
                <w:tab w:val="left" w:pos="113"/>
              </w:tabs>
              <w:spacing w:before="74" w:line="300" w:lineRule="exact"/>
              <w:rPr>
                <w:rStyle w:val="FontStyle39"/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pPr>
            <w:r w:rsidRPr="00DB6568">
              <w:rPr>
                <w:rFonts w:ascii="Times New Roman" w:hAnsi="Times New Roman" w:cs="Times New Roman"/>
                <w:shd w:val="clear" w:color="auto" w:fill="FFFFFF"/>
              </w:rPr>
              <w:t>Основы страхового дела: учебник и практикум для среднего профессионального образования / И. П. </w:t>
            </w:r>
            <w:proofErr w:type="spell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Хоминич</w:t>
            </w:r>
            <w:proofErr w:type="spellEnd"/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 [и др.]</w:t>
            </w:r>
            <w:proofErr w:type="gram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 ;</w:t>
            </w:r>
            <w:proofErr w:type="gramEnd"/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 под редакцией И. П. </w:t>
            </w:r>
            <w:proofErr w:type="spell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Хоминич</w:t>
            </w:r>
            <w:proofErr w:type="spellEnd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, Е. В. Дик. — Москва: Издательство Юрайт, 202</w:t>
            </w:r>
            <w:r w:rsidR="00CA3EFC"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Pr="00DB6568">
              <w:rPr>
                <w:rFonts w:ascii="Times New Roman" w:hAnsi="Times New Roman" w:cs="Times New Roman"/>
                <w:shd w:val="clear" w:color="auto" w:fill="FFFFFF"/>
              </w:rPr>
              <w:t>. — 242 с. — (Профессиональное образование). — ISBN 978-5-534-00879-1. — Текст</w:t>
            </w:r>
            <w:proofErr w:type="gram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 :</w:t>
            </w:r>
            <w:proofErr w:type="gramEnd"/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 электронный // ЭБС Юрайт [сайт]. — URL:</w:t>
            </w:r>
            <w:hyperlink r:id="rId19" w:tgtFrame="_blank">
              <w:r w:rsidRPr="00DB6568">
                <w:rPr>
                  <w:rFonts w:ascii="Times New Roman" w:hAnsi="Times New Roman" w:cs="Times New Roman"/>
                  <w:shd w:val="clear" w:color="auto" w:fill="FFFFFF"/>
                </w:rPr>
                <w:t>http://biblio-online.ru/bcode/433601</w:t>
              </w:r>
            </w:hyperlink>
          </w:p>
        </w:tc>
      </w:tr>
      <w:tr w:rsidR="00577860">
        <w:trPr>
          <w:trHeight w:val="1569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</w:pPr>
            <w:r>
              <w:rPr>
                <w:b/>
                <w:sz w:val="24"/>
                <w:szCs w:val="24"/>
              </w:rPr>
              <w:t>Тема 3.1</w:t>
            </w:r>
          </w:p>
          <w:p w:rsidR="00577860" w:rsidRDefault="00110C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Социальное страхование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</w:rPr>
              <w:t>Социальная защита населения как система управления социальными рисками.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577860" w:rsidRDefault="00577860">
            <w:pPr>
              <w:jc w:val="center"/>
              <w:rPr>
                <w:sz w:val="24"/>
                <w:szCs w:val="24"/>
              </w:rPr>
            </w:pPr>
          </w:p>
          <w:p w:rsidR="00577860" w:rsidRDefault="00577860">
            <w:pPr>
              <w:jc w:val="center"/>
              <w:rPr>
                <w:sz w:val="24"/>
                <w:szCs w:val="24"/>
              </w:rPr>
            </w:pPr>
          </w:p>
          <w:p w:rsidR="00577860" w:rsidRDefault="00577860">
            <w:pPr>
              <w:jc w:val="center"/>
              <w:rPr>
                <w:sz w:val="24"/>
                <w:szCs w:val="24"/>
              </w:rPr>
            </w:pPr>
          </w:p>
          <w:p w:rsidR="00577860" w:rsidRDefault="005778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pStyle w:val="Style5"/>
              <w:widowControl/>
              <w:tabs>
                <w:tab w:val="left" w:pos="113"/>
              </w:tabs>
            </w:pPr>
            <w:r w:rsidRPr="00DB6568">
              <w:rPr>
                <w:rFonts w:ascii="Times New Roman" w:hAnsi="Times New Roman" w:cs="Times New Roman"/>
                <w:bCs/>
                <w:shd w:val="clear" w:color="auto" w:fill="FFFFFF"/>
              </w:rPr>
              <w:t>Галаганов В.П.</w:t>
            </w:r>
            <w:r w:rsidRPr="00DB6568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Основы страхования и страхового дела: учебное пособие / Галаганов В.П. — Москва: </w:t>
            </w:r>
            <w:proofErr w:type="spell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, 20</w:t>
            </w:r>
            <w:r w:rsidR="00CA3EFC">
              <w:rPr>
                <w:rFonts w:ascii="Times New Roman" w:hAnsi="Times New Roman" w:cs="Times New Roman"/>
                <w:shd w:val="clear" w:color="auto" w:fill="FFFFFF"/>
              </w:rPr>
              <w:t>24</w:t>
            </w:r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. — 216 с. — (для </w:t>
            </w:r>
            <w:proofErr w:type="spell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ссузов</w:t>
            </w:r>
            <w:proofErr w:type="spellEnd"/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). — ISBN 978-5-406-06052-0. — URL: </w:t>
            </w:r>
            <w:hyperlink r:id="rId20">
              <w:r w:rsidRPr="00DB6568">
                <w:rPr>
                  <w:rFonts w:ascii="Times New Roman" w:hAnsi="Times New Roman" w:cs="Times New Roman"/>
                  <w:shd w:val="clear" w:color="auto" w:fill="FFFFFF"/>
                </w:rPr>
                <w:t>https://book.ru/book/926148</w:t>
              </w:r>
            </w:hyperlink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 — Текст: электронный.</w:t>
            </w:r>
          </w:p>
          <w:p w:rsidR="00577860" w:rsidRPr="00DB6568" w:rsidRDefault="00110C8A">
            <w:pPr>
              <w:rPr>
                <w:sz w:val="24"/>
                <w:szCs w:val="24"/>
              </w:rPr>
            </w:pPr>
            <w:r w:rsidRPr="00DB6568">
              <w:rPr>
                <w:bCs/>
                <w:sz w:val="24"/>
                <w:szCs w:val="24"/>
              </w:rPr>
              <w:t>Стр. 97-102</w:t>
            </w:r>
          </w:p>
        </w:tc>
      </w:tr>
      <w:tr w:rsidR="00577860">
        <w:trPr>
          <w:trHeight w:val="1952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Система выплат по социальному страхованию.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pStyle w:val="Style5"/>
              <w:widowControl/>
              <w:tabs>
                <w:tab w:val="left" w:pos="113"/>
              </w:tabs>
              <w:spacing w:before="74" w:line="300" w:lineRule="exact"/>
              <w:rPr>
                <w:rFonts w:ascii="Times New Roman" w:hAnsi="Times New Roman" w:cs="Times New Roman"/>
              </w:rPr>
            </w:pPr>
            <w:r w:rsidRPr="00DB6568">
              <w:rPr>
                <w:rFonts w:ascii="Times New Roman" w:hAnsi="Times New Roman" w:cs="Times New Roman"/>
                <w:bCs/>
                <w:shd w:val="clear" w:color="auto" w:fill="FFFFFF"/>
              </w:rPr>
              <w:t>Галаганов В.П.</w:t>
            </w:r>
            <w:r w:rsidRPr="00DB6568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Основы страхования и страхового дела: учебное пособие / Галаганов В.П. — Москва: </w:t>
            </w:r>
            <w:proofErr w:type="spell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, 20</w:t>
            </w:r>
            <w:r w:rsidR="00CA3EFC">
              <w:rPr>
                <w:rFonts w:ascii="Times New Roman" w:hAnsi="Times New Roman" w:cs="Times New Roman"/>
                <w:shd w:val="clear" w:color="auto" w:fill="FFFFFF"/>
              </w:rPr>
              <w:t>24</w:t>
            </w:r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. — 216 с. — (для </w:t>
            </w:r>
            <w:proofErr w:type="spell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ссузов</w:t>
            </w:r>
            <w:proofErr w:type="spellEnd"/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). — ISBN 978-5-406-06052-0. — URL: </w:t>
            </w:r>
            <w:hyperlink r:id="rId21">
              <w:r w:rsidRPr="00DB6568">
                <w:rPr>
                  <w:rFonts w:ascii="Times New Roman" w:hAnsi="Times New Roman" w:cs="Times New Roman"/>
                  <w:shd w:val="clear" w:color="auto" w:fill="FFFFFF"/>
                </w:rPr>
                <w:t>https://book.ru/book/926148</w:t>
              </w:r>
            </w:hyperlink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 — Текст: электронный.</w:t>
            </w:r>
            <w:r w:rsidRPr="00DB6568">
              <w:rPr>
                <w:rFonts w:ascii="Times New Roman" w:hAnsi="Times New Roman" w:cs="Times New Roman"/>
                <w:bCs/>
              </w:rPr>
              <w:t xml:space="preserve"> Стр.76-80</w:t>
            </w:r>
          </w:p>
        </w:tc>
      </w:tr>
      <w:tr w:rsidR="00577860">
        <w:trPr>
          <w:trHeight w:val="1749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3.2.</w:t>
            </w:r>
          </w:p>
          <w:p w:rsidR="00577860" w:rsidRDefault="00110C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Имущественное страхование юридических лиц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Страхование грузов. Порядок проведения. Варианты условий страхования.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rPr>
                <w:bCs/>
                <w:sz w:val="24"/>
                <w:szCs w:val="24"/>
              </w:rPr>
            </w:pPr>
            <w:r w:rsidRPr="00DB6568">
              <w:rPr>
                <w:bCs/>
                <w:sz w:val="24"/>
                <w:szCs w:val="24"/>
                <w:shd w:val="clear" w:color="auto" w:fill="FFFFFF"/>
              </w:rPr>
              <w:t>Архипов А.П.</w:t>
            </w:r>
            <w:r w:rsidRPr="00DB6568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Страховое дело: учебник / Архипов А.П. — Москва: </w:t>
            </w:r>
            <w:proofErr w:type="spellStart"/>
            <w:r w:rsidRPr="00DB6568">
              <w:rPr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B6568">
              <w:rPr>
                <w:sz w:val="24"/>
                <w:szCs w:val="24"/>
                <w:shd w:val="clear" w:color="auto" w:fill="FFFFFF"/>
              </w:rPr>
              <w:t>, 202</w:t>
            </w:r>
            <w:r w:rsidR="00CA3EFC">
              <w:rPr>
                <w:sz w:val="24"/>
                <w:szCs w:val="24"/>
                <w:shd w:val="clear" w:color="auto" w:fill="FFFFFF"/>
              </w:rPr>
              <w:t>4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. — 252 с. — ISBN 978-5-406-06565-5. — URL: </w:t>
            </w:r>
            <w:hyperlink r:id="rId22">
              <w:r w:rsidRPr="00DB6568">
                <w:rPr>
                  <w:sz w:val="24"/>
                  <w:szCs w:val="24"/>
                  <w:shd w:val="clear" w:color="auto" w:fill="FFFFFF"/>
                </w:rPr>
                <w:t>https://book.ru/book/929763</w:t>
              </w:r>
            </w:hyperlink>
            <w:r w:rsidRPr="00DB6568">
              <w:rPr>
                <w:sz w:val="24"/>
                <w:szCs w:val="24"/>
                <w:shd w:val="clear" w:color="auto" w:fill="FFFFFF"/>
              </w:rPr>
              <w:t xml:space="preserve"> — Текст: электронный</w:t>
            </w:r>
            <w:r w:rsidRPr="00DB6568">
              <w:rPr>
                <w:sz w:val="24"/>
                <w:szCs w:val="24"/>
              </w:rPr>
              <w:t>. Стр.111-113</w:t>
            </w:r>
          </w:p>
        </w:tc>
      </w:tr>
      <w:tr w:rsidR="00577860">
        <w:trPr>
          <w:trHeight w:val="1414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Сельскохозяйственное страхование.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rPr>
                <w:sz w:val="24"/>
                <w:szCs w:val="24"/>
              </w:rPr>
            </w:pPr>
            <w:r w:rsidRPr="00DB6568">
              <w:rPr>
                <w:bCs/>
                <w:sz w:val="24"/>
                <w:szCs w:val="24"/>
                <w:shd w:val="clear" w:color="auto" w:fill="FFFFFF"/>
              </w:rPr>
              <w:t>Архипов А.П.</w:t>
            </w:r>
            <w:r w:rsidRPr="00DB6568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Страховое дело: учебник / Архипов А.П. — Москва: </w:t>
            </w:r>
            <w:proofErr w:type="spellStart"/>
            <w:r w:rsidRPr="00DB6568">
              <w:rPr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B6568">
              <w:rPr>
                <w:sz w:val="24"/>
                <w:szCs w:val="24"/>
                <w:shd w:val="clear" w:color="auto" w:fill="FFFFFF"/>
              </w:rPr>
              <w:t>, 20</w:t>
            </w:r>
            <w:r w:rsidR="00CA3EFC">
              <w:rPr>
                <w:sz w:val="24"/>
                <w:szCs w:val="24"/>
                <w:shd w:val="clear" w:color="auto" w:fill="FFFFFF"/>
              </w:rPr>
              <w:t>24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. — 252 с. — ISBN 978-5-406-06565-5. — URL: </w:t>
            </w:r>
            <w:hyperlink r:id="rId23">
              <w:r w:rsidRPr="00DB6568">
                <w:rPr>
                  <w:sz w:val="24"/>
                  <w:szCs w:val="24"/>
                  <w:shd w:val="clear" w:color="auto" w:fill="FFFFFF"/>
                </w:rPr>
                <w:t>https://book.ru/book/929763</w:t>
              </w:r>
            </w:hyperlink>
            <w:r w:rsidRPr="00DB6568">
              <w:rPr>
                <w:sz w:val="24"/>
                <w:szCs w:val="24"/>
                <w:shd w:val="clear" w:color="auto" w:fill="FFFFFF"/>
              </w:rPr>
              <w:t xml:space="preserve"> — Текст: электронный</w:t>
            </w:r>
            <w:r w:rsidRPr="00DB6568">
              <w:rPr>
                <w:sz w:val="24"/>
                <w:szCs w:val="24"/>
              </w:rPr>
              <w:t>. Стр.114-116</w:t>
            </w:r>
          </w:p>
        </w:tc>
      </w:tr>
      <w:tr w:rsidR="00577860">
        <w:trPr>
          <w:trHeight w:val="1965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Страхование интеллектуальной собственности.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pStyle w:val="Style5"/>
              <w:widowControl/>
              <w:tabs>
                <w:tab w:val="left" w:pos="113"/>
              </w:tabs>
              <w:rPr>
                <w:rFonts w:ascii="Times New Roman" w:hAnsi="Times New Roman" w:cs="Times New Roman"/>
              </w:rPr>
            </w:pPr>
            <w:r w:rsidRPr="00DB6568">
              <w:rPr>
                <w:rFonts w:ascii="Times New Roman" w:hAnsi="Times New Roman" w:cs="Times New Roman"/>
                <w:bCs/>
                <w:shd w:val="clear" w:color="auto" w:fill="FFFFFF"/>
              </w:rPr>
              <w:t>Архипов А.П.</w:t>
            </w:r>
            <w:r w:rsidRPr="00DB6568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Страховое дело: учебник / Архипов А.П. — Москва: </w:t>
            </w:r>
            <w:proofErr w:type="spell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, 202</w:t>
            </w:r>
            <w:r w:rsidR="00CA3EFC"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. — 252 с. — ISBN 978-5-406-06565-5. — URL: </w:t>
            </w:r>
            <w:hyperlink r:id="rId24">
              <w:r w:rsidRPr="00DB6568">
                <w:rPr>
                  <w:rFonts w:ascii="Times New Roman" w:hAnsi="Times New Roman" w:cs="Times New Roman"/>
                  <w:shd w:val="clear" w:color="auto" w:fill="FFFFFF"/>
                </w:rPr>
                <w:t>https://book.ru/book/929763</w:t>
              </w:r>
            </w:hyperlink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 — Текст: электронный.</w:t>
            </w:r>
          </w:p>
          <w:p w:rsidR="00577860" w:rsidRPr="00DB6568" w:rsidRDefault="00110C8A">
            <w:pPr>
              <w:rPr>
                <w:sz w:val="24"/>
                <w:szCs w:val="24"/>
              </w:rPr>
            </w:pPr>
            <w:r w:rsidRPr="00DB6568">
              <w:rPr>
                <w:sz w:val="24"/>
                <w:szCs w:val="24"/>
              </w:rPr>
              <w:t>Стр. 123-128</w:t>
            </w:r>
          </w:p>
        </w:tc>
      </w:tr>
      <w:tr w:rsidR="00577860">
        <w:trPr>
          <w:trHeight w:val="1627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Экологическое страхование.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rPr>
                <w:sz w:val="24"/>
                <w:szCs w:val="24"/>
              </w:rPr>
            </w:pPr>
            <w:r w:rsidRPr="00DB6568">
              <w:rPr>
                <w:bCs/>
                <w:sz w:val="24"/>
                <w:szCs w:val="24"/>
                <w:shd w:val="clear" w:color="auto" w:fill="FFFFFF"/>
              </w:rPr>
              <w:t>Архипов А.П.</w:t>
            </w:r>
            <w:r w:rsidRPr="00DB6568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Страховое дело: учебник / Архипов А.П. — Москва: </w:t>
            </w:r>
            <w:proofErr w:type="spellStart"/>
            <w:r w:rsidRPr="00DB6568">
              <w:rPr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B6568">
              <w:rPr>
                <w:sz w:val="24"/>
                <w:szCs w:val="24"/>
                <w:shd w:val="clear" w:color="auto" w:fill="FFFFFF"/>
              </w:rPr>
              <w:t>, 202</w:t>
            </w:r>
            <w:r w:rsidR="00CA3EFC">
              <w:rPr>
                <w:sz w:val="24"/>
                <w:szCs w:val="24"/>
                <w:shd w:val="clear" w:color="auto" w:fill="FFFFFF"/>
              </w:rPr>
              <w:t>4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. — 252 с. — ISBN 978-5-406-06565-5. — URL: </w:t>
            </w:r>
            <w:hyperlink r:id="rId25">
              <w:r w:rsidRPr="00DB6568">
                <w:rPr>
                  <w:sz w:val="24"/>
                  <w:szCs w:val="24"/>
                  <w:shd w:val="clear" w:color="auto" w:fill="FFFFFF"/>
                </w:rPr>
                <w:t>https://book.ru/book/929763</w:t>
              </w:r>
            </w:hyperlink>
            <w:r w:rsidRPr="00DB6568">
              <w:rPr>
                <w:sz w:val="24"/>
                <w:szCs w:val="24"/>
                <w:shd w:val="clear" w:color="auto" w:fill="FFFFFF"/>
              </w:rPr>
              <w:t xml:space="preserve"> — Текст: электронный</w:t>
            </w:r>
            <w:r w:rsidRPr="00DB6568">
              <w:rPr>
                <w:sz w:val="24"/>
                <w:szCs w:val="24"/>
              </w:rPr>
              <w:t>. Стр.128-132</w:t>
            </w:r>
          </w:p>
        </w:tc>
      </w:tr>
      <w:tr w:rsidR="00577860">
        <w:trPr>
          <w:trHeight w:val="109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Тема 3.4. </w:t>
            </w:r>
          </w:p>
          <w:p w:rsidR="00577860" w:rsidRDefault="00110C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Личное страхование.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Страхование жизни заемщика ипотечного кредита.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A4EF6">
            <w:hyperlink r:id="rId26">
              <w:r w:rsidR="00110C8A" w:rsidRPr="00DB6568">
                <w:rPr>
                  <w:sz w:val="24"/>
                  <w:szCs w:val="24"/>
                </w:rPr>
                <w:t>http://lifenofear.com/lichnoe-strahovanie/zhizni/pri-ipoteke-i-kredite.html-</w:t>
              </w:r>
            </w:hyperlink>
            <w:r w:rsidR="00110C8A" w:rsidRPr="00DB6568">
              <w:rPr>
                <w:sz w:val="24"/>
                <w:szCs w:val="24"/>
              </w:rPr>
              <w:t xml:space="preserve"> «Жизнь без страха. Все о страховании.»</w:t>
            </w:r>
          </w:p>
        </w:tc>
      </w:tr>
      <w:tr w:rsidR="00577860">
        <w:trPr>
          <w:trHeight w:val="1583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3.7.</w:t>
            </w:r>
          </w:p>
          <w:p w:rsidR="00577860" w:rsidRDefault="00110C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Добровольное медицинское страхование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Отличие обязательного медицинского страхования от добровольного.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rPr>
                <w:sz w:val="24"/>
                <w:szCs w:val="24"/>
              </w:rPr>
            </w:pPr>
            <w:r w:rsidRPr="00DB6568">
              <w:rPr>
                <w:bCs/>
                <w:sz w:val="24"/>
                <w:szCs w:val="24"/>
                <w:shd w:val="clear" w:color="auto" w:fill="FFFFFF"/>
              </w:rPr>
              <w:t>Архипов А.П.</w:t>
            </w:r>
            <w:r w:rsidRPr="00DB6568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Страховое дело: учебник / Архипов А.П. — Москва: </w:t>
            </w:r>
            <w:proofErr w:type="spellStart"/>
            <w:r w:rsidRPr="00DB6568">
              <w:rPr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B6568">
              <w:rPr>
                <w:sz w:val="24"/>
                <w:szCs w:val="24"/>
                <w:shd w:val="clear" w:color="auto" w:fill="FFFFFF"/>
              </w:rPr>
              <w:t>, 202</w:t>
            </w:r>
            <w:r w:rsidR="00CA3EFC">
              <w:rPr>
                <w:sz w:val="24"/>
                <w:szCs w:val="24"/>
                <w:shd w:val="clear" w:color="auto" w:fill="FFFFFF"/>
              </w:rPr>
              <w:t>4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. — 252 с. — ISBN 978-5-406-06565-5. — URL: </w:t>
            </w:r>
            <w:hyperlink r:id="rId27">
              <w:r w:rsidRPr="00DB6568">
                <w:rPr>
                  <w:sz w:val="24"/>
                  <w:szCs w:val="24"/>
                  <w:shd w:val="clear" w:color="auto" w:fill="FFFFFF"/>
                </w:rPr>
                <w:t>https://book.ru/book/929763</w:t>
              </w:r>
            </w:hyperlink>
            <w:r w:rsidRPr="00DB6568">
              <w:rPr>
                <w:sz w:val="24"/>
                <w:szCs w:val="24"/>
                <w:shd w:val="clear" w:color="auto" w:fill="FFFFFF"/>
              </w:rPr>
              <w:t xml:space="preserve"> — Текст: электронный</w:t>
            </w:r>
            <w:r w:rsidRPr="00DB6568">
              <w:rPr>
                <w:sz w:val="24"/>
                <w:szCs w:val="24"/>
              </w:rPr>
              <w:t>. Стр.92-94</w:t>
            </w:r>
          </w:p>
        </w:tc>
      </w:tr>
      <w:tr w:rsidR="00577860">
        <w:trPr>
          <w:trHeight w:val="1355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Страхование граждан, выезжающих за рубеж.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pStyle w:val="Style5"/>
              <w:widowControl/>
              <w:tabs>
                <w:tab w:val="left" w:pos="113"/>
              </w:tabs>
            </w:pPr>
            <w:r w:rsidRPr="00DB6568">
              <w:rPr>
                <w:rFonts w:ascii="Times New Roman" w:hAnsi="Times New Roman" w:cs="Times New Roman"/>
                <w:bCs/>
                <w:shd w:val="clear" w:color="auto" w:fill="FFFFFF"/>
              </w:rPr>
              <w:t>Архипов А.П.</w:t>
            </w:r>
            <w:r w:rsidRPr="00DB6568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Страховое дело: учебник / Архипов А.П. — Москва: </w:t>
            </w:r>
            <w:proofErr w:type="spell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КноРус</w:t>
            </w:r>
            <w:proofErr w:type="spellEnd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, 202</w:t>
            </w:r>
            <w:r w:rsidR="00CA3EFC">
              <w:rPr>
                <w:rFonts w:ascii="Times New Roman" w:hAnsi="Times New Roman" w:cs="Times New Roman"/>
                <w:shd w:val="clear" w:color="auto" w:fill="FFFFFF"/>
              </w:rPr>
              <w:t>4</w:t>
            </w:r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. — 252 с. — ISBN 978-5-406-06565-5. — URL: </w:t>
            </w:r>
            <w:hyperlink r:id="rId28">
              <w:r w:rsidRPr="00DB6568">
                <w:rPr>
                  <w:rFonts w:ascii="Times New Roman" w:hAnsi="Times New Roman" w:cs="Times New Roman"/>
                  <w:shd w:val="clear" w:color="auto" w:fill="FFFFFF"/>
                </w:rPr>
                <w:t>https://book.ru/book/929763</w:t>
              </w:r>
            </w:hyperlink>
            <w:r w:rsidRPr="00DB6568">
              <w:rPr>
                <w:rFonts w:ascii="Times New Roman" w:hAnsi="Times New Roman" w:cs="Times New Roman"/>
                <w:shd w:val="clear" w:color="auto" w:fill="FFFFFF"/>
              </w:rPr>
              <w:t xml:space="preserve"> — Текст: </w:t>
            </w:r>
            <w:proofErr w:type="spellStart"/>
            <w:r w:rsidRPr="00DB6568">
              <w:rPr>
                <w:rFonts w:ascii="Times New Roman" w:hAnsi="Times New Roman" w:cs="Times New Roman"/>
                <w:shd w:val="clear" w:color="auto" w:fill="FFFFFF"/>
              </w:rPr>
              <w:t>электронный.</w:t>
            </w:r>
            <w:r w:rsidRPr="00DB6568">
              <w:rPr>
                <w:rFonts w:ascii="Times New Roman" w:hAnsi="Times New Roman" w:cs="Times New Roman"/>
              </w:rPr>
              <w:t>Стр</w:t>
            </w:r>
            <w:proofErr w:type="spellEnd"/>
            <w:r w:rsidRPr="00DB6568">
              <w:rPr>
                <w:rFonts w:ascii="Times New Roman" w:hAnsi="Times New Roman" w:cs="Times New Roman"/>
              </w:rPr>
              <w:t>. 94-98;</w:t>
            </w:r>
          </w:p>
          <w:p w:rsidR="00577860" w:rsidRPr="00DB6568" w:rsidRDefault="001A4EF6">
            <w:hyperlink r:id="rId29">
              <w:r w:rsidR="00110C8A" w:rsidRPr="00DB6568">
                <w:rPr>
                  <w:sz w:val="24"/>
                  <w:szCs w:val="24"/>
                </w:rPr>
                <w:t>https://ru.wikipedia.org/wiki/</w:t>
              </w:r>
            </w:hyperlink>
            <w:r w:rsidR="00110C8A" w:rsidRPr="00DB6568">
              <w:rPr>
                <w:sz w:val="24"/>
                <w:szCs w:val="24"/>
              </w:rPr>
              <w:t>-</w:t>
            </w:r>
          </w:p>
          <w:p w:rsidR="00577860" w:rsidRPr="00DB6568" w:rsidRDefault="00110C8A">
            <w:pPr>
              <w:rPr>
                <w:sz w:val="24"/>
                <w:szCs w:val="24"/>
              </w:rPr>
            </w:pPr>
            <w:r w:rsidRPr="00DB6568">
              <w:rPr>
                <w:sz w:val="24"/>
                <w:szCs w:val="24"/>
              </w:rPr>
              <w:lastRenderedPageBreak/>
              <w:t>Википедия</w:t>
            </w:r>
          </w:p>
        </w:tc>
      </w:tr>
      <w:tr w:rsidR="00577860">
        <w:trPr>
          <w:trHeight w:val="1709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Тема 3.8.</w:t>
            </w:r>
          </w:p>
          <w:p w:rsidR="00577860" w:rsidRDefault="00110C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Страхование ответственности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Страхование профессиональной ответственности. </w:t>
            </w:r>
          </w:p>
          <w:p w:rsidR="00577860" w:rsidRDefault="00577860">
            <w:pPr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r w:rsidRPr="00DB6568">
              <w:rPr>
                <w:bCs/>
                <w:sz w:val="24"/>
                <w:szCs w:val="24"/>
                <w:shd w:val="clear" w:color="auto" w:fill="FFFFFF"/>
              </w:rPr>
              <w:t>Архипов А.П.</w:t>
            </w:r>
            <w:r w:rsidRPr="00DB6568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Страховое дело: учебник / Архипов А.П. — Москва: </w:t>
            </w:r>
            <w:proofErr w:type="spellStart"/>
            <w:r w:rsidRPr="00DB6568">
              <w:rPr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B6568">
              <w:rPr>
                <w:sz w:val="24"/>
                <w:szCs w:val="24"/>
                <w:shd w:val="clear" w:color="auto" w:fill="FFFFFF"/>
              </w:rPr>
              <w:t>, 202</w:t>
            </w:r>
            <w:r w:rsidR="00CA3EFC">
              <w:rPr>
                <w:sz w:val="24"/>
                <w:szCs w:val="24"/>
                <w:shd w:val="clear" w:color="auto" w:fill="FFFFFF"/>
              </w:rPr>
              <w:t>4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. — 252 с. — ISBN 978-5-406-06565-5. — URL: </w:t>
            </w:r>
            <w:hyperlink r:id="rId30">
              <w:r w:rsidRPr="00DB6568">
                <w:rPr>
                  <w:sz w:val="24"/>
                  <w:szCs w:val="24"/>
                  <w:shd w:val="clear" w:color="auto" w:fill="FFFFFF"/>
                </w:rPr>
                <w:t>https://book.ru/book/929763</w:t>
              </w:r>
            </w:hyperlink>
            <w:r w:rsidRPr="00DB6568">
              <w:rPr>
                <w:sz w:val="24"/>
                <w:szCs w:val="24"/>
                <w:shd w:val="clear" w:color="auto" w:fill="FFFFFF"/>
              </w:rPr>
              <w:t xml:space="preserve"> — Текст: электронный</w:t>
            </w:r>
            <w:r w:rsidRPr="00DB6568">
              <w:rPr>
                <w:sz w:val="24"/>
                <w:szCs w:val="24"/>
              </w:rPr>
              <w:t>. Стр. 142-148</w:t>
            </w:r>
          </w:p>
        </w:tc>
      </w:tr>
      <w:tr w:rsidR="00577860">
        <w:trPr>
          <w:trHeight w:val="1397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Страхование гражданской ответственности предприятий – источников повышенной опасности.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rPr>
                <w:sz w:val="24"/>
                <w:szCs w:val="24"/>
              </w:rPr>
            </w:pPr>
            <w:r w:rsidRPr="00DB6568">
              <w:rPr>
                <w:bCs/>
                <w:sz w:val="24"/>
                <w:szCs w:val="24"/>
                <w:shd w:val="clear" w:color="auto" w:fill="FFFFFF"/>
              </w:rPr>
              <w:t>Архипов А.П.</w:t>
            </w:r>
            <w:r w:rsidRPr="00DB6568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Страховое дело: учебник / Архипов А.П. — Москва: </w:t>
            </w:r>
            <w:proofErr w:type="spellStart"/>
            <w:r w:rsidRPr="00DB6568">
              <w:rPr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B6568">
              <w:rPr>
                <w:sz w:val="24"/>
                <w:szCs w:val="24"/>
                <w:shd w:val="clear" w:color="auto" w:fill="FFFFFF"/>
              </w:rPr>
              <w:t>, 202</w:t>
            </w:r>
            <w:r w:rsidR="00CA3EFC">
              <w:rPr>
                <w:sz w:val="24"/>
                <w:szCs w:val="24"/>
                <w:shd w:val="clear" w:color="auto" w:fill="FFFFFF"/>
              </w:rPr>
              <w:t>4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. — 252 с. — ISBN 978-5-406-06565-5. — URL: </w:t>
            </w:r>
            <w:hyperlink r:id="rId31">
              <w:r w:rsidRPr="00DB6568">
                <w:rPr>
                  <w:sz w:val="24"/>
                  <w:szCs w:val="24"/>
                  <w:shd w:val="clear" w:color="auto" w:fill="FFFFFF"/>
                </w:rPr>
                <w:t>https://book.ru/book/929763</w:t>
              </w:r>
            </w:hyperlink>
            <w:r w:rsidRPr="00DB6568">
              <w:rPr>
                <w:sz w:val="24"/>
                <w:szCs w:val="24"/>
                <w:shd w:val="clear" w:color="auto" w:fill="FFFFFF"/>
              </w:rPr>
              <w:t xml:space="preserve"> — Текст: электронный</w:t>
            </w:r>
            <w:r w:rsidRPr="00DB6568">
              <w:rPr>
                <w:sz w:val="24"/>
                <w:szCs w:val="24"/>
              </w:rPr>
              <w:t>. Стр.128-132</w:t>
            </w:r>
          </w:p>
        </w:tc>
      </w:tr>
      <w:tr w:rsidR="00577860">
        <w:trPr>
          <w:trHeight w:val="1690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4.2.</w:t>
            </w:r>
          </w:p>
          <w:p w:rsidR="00577860" w:rsidRDefault="00110C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Понятие и механизм перестрахования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Квотное перестрахование. </w:t>
            </w:r>
            <w:proofErr w:type="spellStart"/>
            <w:r>
              <w:rPr>
                <w:bCs/>
                <w:sz w:val="24"/>
                <w:szCs w:val="24"/>
              </w:rPr>
              <w:t>Эксцедентное</w:t>
            </w:r>
            <w:proofErr w:type="spellEnd"/>
            <w:r>
              <w:rPr>
                <w:bCs/>
                <w:sz w:val="24"/>
                <w:szCs w:val="24"/>
              </w:rPr>
              <w:t xml:space="preserve"> перестрахование.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pPr>
              <w:rPr>
                <w:sz w:val="24"/>
                <w:szCs w:val="24"/>
              </w:rPr>
            </w:pPr>
            <w:r w:rsidRPr="00DB6568">
              <w:rPr>
                <w:bCs/>
                <w:sz w:val="24"/>
                <w:szCs w:val="24"/>
                <w:shd w:val="clear" w:color="auto" w:fill="FFFFFF"/>
              </w:rPr>
              <w:t>Архипов А.П.</w:t>
            </w:r>
            <w:r w:rsidRPr="00DB6568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Страховое дело: учебник / Архипов А.П. — Москва: </w:t>
            </w:r>
            <w:proofErr w:type="spellStart"/>
            <w:r w:rsidRPr="00DB6568">
              <w:rPr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B6568">
              <w:rPr>
                <w:sz w:val="24"/>
                <w:szCs w:val="24"/>
                <w:shd w:val="clear" w:color="auto" w:fill="FFFFFF"/>
              </w:rPr>
              <w:t>, 202</w:t>
            </w:r>
            <w:r w:rsidR="00CA3EFC">
              <w:rPr>
                <w:sz w:val="24"/>
                <w:szCs w:val="24"/>
                <w:shd w:val="clear" w:color="auto" w:fill="FFFFFF"/>
              </w:rPr>
              <w:t>4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. — 252 с. — ISBN 978-5-406-06565-5. — URL: </w:t>
            </w:r>
            <w:hyperlink r:id="rId32">
              <w:r w:rsidRPr="00DB6568">
                <w:rPr>
                  <w:sz w:val="24"/>
                  <w:szCs w:val="24"/>
                  <w:shd w:val="clear" w:color="auto" w:fill="FFFFFF"/>
                </w:rPr>
                <w:t>https://book.ru/book/929763</w:t>
              </w:r>
            </w:hyperlink>
            <w:r w:rsidRPr="00DB6568">
              <w:rPr>
                <w:sz w:val="24"/>
                <w:szCs w:val="24"/>
                <w:shd w:val="clear" w:color="auto" w:fill="FFFFFF"/>
              </w:rPr>
              <w:t xml:space="preserve"> — Текст: электронный</w:t>
            </w:r>
            <w:r w:rsidRPr="00DB6568">
              <w:rPr>
                <w:sz w:val="24"/>
                <w:szCs w:val="24"/>
              </w:rPr>
              <w:t>. Стр.70-72</w:t>
            </w:r>
          </w:p>
        </w:tc>
      </w:tr>
      <w:tr w:rsidR="00577860">
        <w:trPr>
          <w:trHeight w:val="964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5.1.</w:t>
            </w:r>
          </w:p>
          <w:p w:rsidR="00577860" w:rsidRDefault="00110C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Мировое страховое хозяйство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r>
              <w:rPr>
                <w:sz w:val="24"/>
                <w:szCs w:val="24"/>
              </w:rPr>
              <w:t>Обзор страхового законодательствазарубежных стран.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Pr="00DB6568" w:rsidRDefault="00110C8A">
            <w:r w:rsidRPr="00DB6568">
              <w:rPr>
                <w:bCs/>
                <w:sz w:val="24"/>
                <w:szCs w:val="24"/>
                <w:shd w:val="clear" w:color="auto" w:fill="FFFFFF"/>
              </w:rPr>
              <w:t>Архипов А.П.</w:t>
            </w:r>
            <w:r w:rsidRPr="00DB6568">
              <w:rPr>
                <w:rStyle w:val="apple-converted-space"/>
                <w:sz w:val="24"/>
                <w:szCs w:val="24"/>
                <w:shd w:val="clear" w:color="auto" w:fill="FFFFFF"/>
              </w:rPr>
              <w:t> 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Страховое дело: учебник / Архипов А.П. — Москва: </w:t>
            </w:r>
            <w:proofErr w:type="spellStart"/>
            <w:r w:rsidRPr="00DB6568">
              <w:rPr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DB6568">
              <w:rPr>
                <w:sz w:val="24"/>
                <w:szCs w:val="24"/>
                <w:shd w:val="clear" w:color="auto" w:fill="FFFFFF"/>
              </w:rPr>
              <w:t>, 202</w:t>
            </w:r>
            <w:r w:rsidR="00CA3EFC">
              <w:rPr>
                <w:sz w:val="24"/>
                <w:szCs w:val="24"/>
                <w:shd w:val="clear" w:color="auto" w:fill="FFFFFF"/>
              </w:rPr>
              <w:t>4</w:t>
            </w:r>
            <w:r w:rsidRPr="00DB6568">
              <w:rPr>
                <w:sz w:val="24"/>
                <w:szCs w:val="24"/>
                <w:shd w:val="clear" w:color="auto" w:fill="FFFFFF"/>
              </w:rPr>
              <w:t xml:space="preserve">. — 252 с. — ISBN 978-5-406-06565-5. — URL: </w:t>
            </w:r>
            <w:hyperlink r:id="rId33">
              <w:r w:rsidRPr="00DB6568">
                <w:rPr>
                  <w:sz w:val="24"/>
                  <w:szCs w:val="24"/>
                  <w:shd w:val="clear" w:color="auto" w:fill="FFFFFF"/>
                </w:rPr>
                <w:t>https://book.ru/book/929763</w:t>
              </w:r>
            </w:hyperlink>
            <w:r w:rsidRPr="00DB6568">
              <w:rPr>
                <w:sz w:val="24"/>
                <w:szCs w:val="24"/>
                <w:shd w:val="clear" w:color="auto" w:fill="FFFFFF"/>
              </w:rPr>
              <w:t xml:space="preserve"> — Текст: электронный</w:t>
            </w:r>
            <w:r w:rsidRPr="00DB6568">
              <w:rPr>
                <w:sz w:val="24"/>
                <w:szCs w:val="24"/>
              </w:rPr>
              <w:t>. Стр. 241-247</w:t>
            </w:r>
          </w:p>
        </w:tc>
      </w:tr>
      <w:tr w:rsidR="00577860">
        <w:trPr>
          <w:trHeight w:val="26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Default="00577860">
            <w:pPr>
              <w:snapToGrid w:val="0"/>
              <w:rPr>
                <w:bCs/>
                <w:color w:val="333333"/>
                <w:sz w:val="24"/>
                <w:szCs w:val="24"/>
                <w:highlight w:val="white"/>
              </w:rPr>
            </w:pPr>
          </w:p>
        </w:tc>
      </w:tr>
    </w:tbl>
    <w:p w:rsidR="00577860" w:rsidRDefault="00577860">
      <w:pPr>
        <w:ind w:firstLine="709"/>
        <w:jc w:val="both"/>
        <w:rPr>
          <w:sz w:val="28"/>
          <w:szCs w:val="28"/>
        </w:rPr>
      </w:pPr>
    </w:p>
    <w:p w:rsidR="00577860" w:rsidRDefault="00577860">
      <w:pPr>
        <w:rPr>
          <w:sz w:val="24"/>
          <w:szCs w:val="24"/>
        </w:rPr>
      </w:pPr>
    </w:p>
    <w:p w:rsidR="00577860" w:rsidRDefault="00110C8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Перед выполнением внеаудиторной самостоятельной работы преподаватель проводит инструктаж (консультацию)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литературы.</w:t>
      </w:r>
    </w:p>
    <w:p w:rsidR="00577860" w:rsidRDefault="00DB6568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110C8A">
        <w:rPr>
          <w:sz w:val="28"/>
          <w:szCs w:val="28"/>
        </w:rPr>
        <w:t>т</w:t>
      </w:r>
      <w:r>
        <w:rPr>
          <w:sz w:val="28"/>
          <w:szCs w:val="28"/>
        </w:rPr>
        <w:t xml:space="preserve">ребованиям </w:t>
      </w:r>
      <w:r w:rsidR="00110C8A">
        <w:rPr>
          <w:sz w:val="28"/>
          <w:szCs w:val="28"/>
        </w:rPr>
        <w:t>государственных образовательных стандартов среднего профессионального образования и плана учебного процесса</w:t>
      </w:r>
      <w:r>
        <w:rPr>
          <w:sz w:val="28"/>
          <w:szCs w:val="28"/>
        </w:rPr>
        <w:t>,</w:t>
      </w:r>
      <w:r w:rsidR="00110C8A">
        <w:rPr>
          <w:sz w:val="28"/>
          <w:szCs w:val="28"/>
        </w:rPr>
        <w:t xml:space="preserve"> каждый студент обязан выполнить по каждой учебной дисциплине оп</w:t>
      </w:r>
      <w:r>
        <w:rPr>
          <w:sz w:val="28"/>
          <w:szCs w:val="28"/>
        </w:rPr>
        <w:t xml:space="preserve">ределенный объем внеаудиторной </w:t>
      </w:r>
      <w:r w:rsidR="00110C8A">
        <w:rPr>
          <w:sz w:val="28"/>
          <w:szCs w:val="28"/>
        </w:rPr>
        <w:t>самостоятельной   работы.</w:t>
      </w:r>
    </w:p>
    <w:p w:rsidR="00577860" w:rsidRDefault="00110C8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качестве форм и методов контроля внеауд</w:t>
      </w:r>
      <w:r w:rsidR="00DB6568">
        <w:rPr>
          <w:sz w:val="28"/>
          <w:szCs w:val="28"/>
        </w:rPr>
        <w:t xml:space="preserve">иторной самостоятельной работы </w:t>
      </w:r>
      <w:r>
        <w:rPr>
          <w:sz w:val="28"/>
          <w:szCs w:val="28"/>
        </w:rPr>
        <w:t>используется защита сообщений, выступление на занятиях, оформление схем и таблиц.</w:t>
      </w:r>
    </w:p>
    <w:p w:rsidR="00EE270A" w:rsidRDefault="00EE270A">
      <w:pPr>
        <w:ind w:firstLine="284"/>
        <w:jc w:val="both"/>
        <w:rPr>
          <w:sz w:val="28"/>
          <w:szCs w:val="28"/>
        </w:rPr>
      </w:pPr>
    </w:p>
    <w:p w:rsidR="00EE270A" w:rsidRDefault="00EE270A">
      <w:pPr>
        <w:ind w:firstLine="284"/>
        <w:jc w:val="both"/>
        <w:rPr>
          <w:sz w:val="28"/>
          <w:szCs w:val="28"/>
        </w:rPr>
      </w:pPr>
    </w:p>
    <w:p w:rsidR="00EE270A" w:rsidRDefault="00EE270A">
      <w:pPr>
        <w:ind w:firstLine="284"/>
        <w:jc w:val="both"/>
      </w:pPr>
    </w:p>
    <w:p w:rsidR="00577860" w:rsidRDefault="00577860">
      <w:pPr>
        <w:pStyle w:val="1"/>
        <w:spacing w:before="0"/>
        <w:jc w:val="center"/>
        <w:rPr>
          <w:rFonts w:ascii="Times New Roman" w:hAnsi="Times New Roman" w:cs="Times New Roman"/>
          <w:color w:val="000000"/>
        </w:rPr>
      </w:pPr>
    </w:p>
    <w:p w:rsidR="00577860" w:rsidRDefault="00110C8A">
      <w:pPr>
        <w:pStyle w:val="1"/>
        <w:spacing w:before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Критерии оценки результатов самостоятельной работы</w:t>
      </w:r>
    </w:p>
    <w:p w:rsidR="00577860" w:rsidRDefault="00577860">
      <w:pPr>
        <w:jc w:val="center"/>
        <w:rPr>
          <w:b/>
          <w:bCs/>
          <w:iCs/>
          <w:color w:val="000000"/>
          <w:sz w:val="28"/>
          <w:szCs w:val="28"/>
        </w:rPr>
      </w:pPr>
    </w:p>
    <w:p w:rsidR="00577860" w:rsidRDefault="00110C8A">
      <w:pPr>
        <w:ind w:firstLine="284"/>
        <w:jc w:val="both"/>
      </w:pPr>
      <w:r>
        <w:rPr>
          <w:sz w:val="28"/>
          <w:szCs w:val="28"/>
        </w:rPr>
        <w:lastRenderedPageBreak/>
        <w:t>Критериями оценки результатов внеаудиторной самостоятельной работы обучающихся являются:</w:t>
      </w:r>
    </w:p>
    <w:p w:rsidR="00577860" w:rsidRDefault="00110C8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освоения учебного материала;</w:t>
      </w:r>
    </w:p>
    <w:p w:rsidR="00577860" w:rsidRDefault="00110C8A">
      <w:pPr>
        <w:ind w:firstLine="284"/>
        <w:jc w:val="both"/>
      </w:pPr>
      <w:r>
        <w:rPr>
          <w:sz w:val="28"/>
          <w:szCs w:val="28"/>
        </w:rPr>
        <w:t>-уровень умения использовать теоретические знания при выполнении практических задач;</w:t>
      </w:r>
    </w:p>
    <w:p w:rsidR="00577860" w:rsidRDefault="00110C8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-уровень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общеучебных</w:t>
      </w:r>
      <w:proofErr w:type="spellEnd"/>
      <w:r>
        <w:rPr>
          <w:sz w:val="28"/>
          <w:szCs w:val="28"/>
        </w:rPr>
        <w:t xml:space="preserve"> умений;</w:t>
      </w:r>
    </w:p>
    <w:p w:rsidR="00577860" w:rsidRDefault="00110C8A">
      <w:pPr>
        <w:ind w:firstLine="284"/>
        <w:jc w:val="both"/>
      </w:pPr>
      <w:r>
        <w:rPr>
          <w:sz w:val="28"/>
          <w:szCs w:val="28"/>
        </w:rPr>
        <w:t>-уровень умения активно использовать электронные образовательные ресурсы, находить требующуюся информацию, изучать ее и применять на практике;</w:t>
      </w:r>
    </w:p>
    <w:p w:rsidR="00577860" w:rsidRDefault="00110C8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-обоснованность и четкость изложения материала;</w:t>
      </w:r>
    </w:p>
    <w:p w:rsidR="00577860" w:rsidRDefault="00110C8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-оформление материала в соответствии с требованиями стандарта;</w:t>
      </w:r>
    </w:p>
    <w:p w:rsidR="00577860" w:rsidRDefault="00110C8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умения ориентироваться в потоке информации, выделять</w:t>
      </w:r>
    </w:p>
    <w:p w:rsidR="00577860" w:rsidRDefault="00110C8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главное;</w:t>
      </w:r>
    </w:p>
    <w:p w:rsidR="00577860" w:rsidRDefault="00110C8A">
      <w:pPr>
        <w:ind w:firstLine="284"/>
        <w:jc w:val="both"/>
      </w:pPr>
      <w:r>
        <w:rPr>
          <w:sz w:val="28"/>
          <w:szCs w:val="28"/>
        </w:rPr>
        <w:t>-уровень умения четко сформулировать проблему, предложив ее решение, критически оценить решение и его последствия;</w:t>
      </w:r>
    </w:p>
    <w:p w:rsidR="00577860" w:rsidRDefault="00110C8A">
      <w:pPr>
        <w:ind w:firstLine="284"/>
        <w:jc w:val="both"/>
      </w:pPr>
      <w:r>
        <w:rPr>
          <w:sz w:val="28"/>
          <w:szCs w:val="28"/>
        </w:rPr>
        <w:t>-уровень умения определить, проанализировать альтернативные возможности, варианты действий;</w:t>
      </w:r>
    </w:p>
    <w:p w:rsidR="00577860" w:rsidRDefault="00110C8A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-уровень умения сформулировать собственную позицию, оценку и аргументировать ее.</w:t>
      </w:r>
    </w:p>
    <w:p w:rsidR="00577860" w:rsidRDefault="00110C8A">
      <w:pPr>
        <w:pStyle w:val="1"/>
        <w:spacing w:before="0"/>
        <w:rPr>
          <w:rFonts w:ascii="Times New Roman" w:hAnsi="Times New Roman" w:cs="Times New Roman"/>
          <w:color w:val="000000"/>
        </w:rPr>
      </w:pPr>
      <w:r>
        <w:br w:type="page"/>
      </w:r>
    </w:p>
    <w:p w:rsidR="00577860" w:rsidRDefault="00110C8A">
      <w:pPr>
        <w:pStyle w:val="1"/>
        <w:spacing w:before="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Методические рекомендации по работе с литературой</w:t>
      </w:r>
    </w:p>
    <w:p w:rsidR="00577860" w:rsidRDefault="00110C8A">
      <w:pPr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Важной составляющей самостоятельной внеаудиторной подготовки я</w:t>
      </w:r>
      <w:r w:rsidR="00DB6568">
        <w:rPr>
          <w:rFonts w:eastAsia="Calibri"/>
          <w:sz w:val="28"/>
          <w:szCs w:val="28"/>
        </w:rPr>
        <w:t>вляется работа с литературой ко всем занятиям</w:t>
      </w:r>
      <w:r>
        <w:rPr>
          <w:rFonts w:eastAsia="Calibri"/>
          <w:sz w:val="28"/>
          <w:szCs w:val="28"/>
        </w:rPr>
        <w:t xml:space="preserve">: семинарским, практическим, при подготовке к зачетам, экзаменам, тестированию участию в научных конференциях. </w:t>
      </w:r>
    </w:p>
    <w:p w:rsidR="00577860" w:rsidRDefault="00110C8A">
      <w:pPr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Умение работать с литературой означает научиться осмысленно пользоваться источниками.</w:t>
      </w:r>
    </w:p>
    <w:p w:rsidR="00577860" w:rsidRDefault="00110C8A">
      <w:pPr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Существует несколько методов работы с литературой.</w:t>
      </w:r>
    </w:p>
    <w:p w:rsidR="00577860" w:rsidRDefault="00110C8A">
      <w:pPr>
        <w:ind w:firstLine="284"/>
        <w:jc w:val="both"/>
      </w:pPr>
      <w:r>
        <w:rPr>
          <w:rFonts w:eastAsia="Calibri"/>
          <w:sz w:val="28"/>
          <w:szCs w:val="28"/>
        </w:rPr>
        <w:t xml:space="preserve">Один из них – самый известный – </w:t>
      </w:r>
      <w:r>
        <w:rPr>
          <w:rFonts w:eastAsia="Calibri"/>
          <w:sz w:val="28"/>
          <w:szCs w:val="28"/>
          <w:u w:val="single"/>
        </w:rPr>
        <w:t>метод повторения</w:t>
      </w:r>
      <w:r>
        <w:rPr>
          <w:rFonts w:eastAsia="Calibri"/>
          <w:sz w:val="28"/>
          <w:szCs w:val="28"/>
        </w:rPr>
        <w:t xml:space="preserve">: прочитанный текст можно заучить наизусть. </w:t>
      </w:r>
      <w:r w:rsidR="00DB6568">
        <w:rPr>
          <w:rFonts w:eastAsia="Calibri"/>
          <w:sz w:val="28"/>
          <w:szCs w:val="28"/>
        </w:rPr>
        <w:t>Простое повторение воздействует</w:t>
      </w:r>
      <w:r>
        <w:rPr>
          <w:rFonts w:eastAsia="Calibri"/>
          <w:sz w:val="28"/>
          <w:szCs w:val="28"/>
        </w:rPr>
        <w:t xml:space="preserve"> на память механически и поверхностно. Полученные таким путем сведения легко забываются.</w:t>
      </w:r>
    </w:p>
    <w:p w:rsidR="00577860" w:rsidRDefault="00110C8A">
      <w:pPr>
        <w:ind w:firstLine="284"/>
        <w:jc w:val="both"/>
      </w:pPr>
      <w:r>
        <w:rPr>
          <w:rFonts w:eastAsia="Calibri"/>
          <w:sz w:val="28"/>
          <w:szCs w:val="28"/>
        </w:rPr>
        <w:t xml:space="preserve">Наиболее эффективный метод – </w:t>
      </w:r>
      <w:r>
        <w:rPr>
          <w:rFonts w:eastAsia="Calibri"/>
          <w:sz w:val="28"/>
          <w:szCs w:val="28"/>
          <w:u w:val="single"/>
        </w:rPr>
        <w:t>метод кодирования</w:t>
      </w:r>
      <w:r>
        <w:rPr>
          <w:rFonts w:eastAsia="Calibri"/>
          <w:sz w:val="28"/>
          <w:szCs w:val="28"/>
        </w:rPr>
        <w:t>: прочитанный текст нужно подвергнуть большей, чем простое заучивание, обработке. Чтобы основа</w:t>
      </w:r>
      <w:r w:rsidR="00DB6568">
        <w:rPr>
          <w:rFonts w:eastAsia="Calibri"/>
          <w:sz w:val="28"/>
          <w:szCs w:val="28"/>
        </w:rPr>
        <w:t xml:space="preserve">тельно обработать информацию и </w:t>
      </w:r>
      <w:r>
        <w:rPr>
          <w:rFonts w:eastAsia="Calibri"/>
          <w:sz w:val="28"/>
          <w:szCs w:val="28"/>
        </w:rPr>
        <w:t>закодировать ее для хранения, важно провести ц</w:t>
      </w:r>
      <w:r w:rsidR="00DB6568">
        <w:rPr>
          <w:rFonts w:eastAsia="Calibri"/>
          <w:sz w:val="28"/>
          <w:szCs w:val="28"/>
        </w:rPr>
        <w:t xml:space="preserve">елый ряд мыслительных операций: </w:t>
      </w:r>
      <w:r>
        <w:rPr>
          <w:rFonts w:eastAsia="Calibri"/>
          <w:sz w:val="28"/>
          <w:szCs w:val="28"/>
        </w:rPr>
        <w:t xml:space="preserve">прокомментировать новые данные; оценить их значение; поставить вопросы; сопоставить полученные  сведения с ранее </w:t>
      </w:r>
      <w:proofErr w:type="gramStart"/>
      <w:r>
        <w:rPr>
          <w:rFonts w:eastAsia="Calibri"/>
          <w:sz w:val="28"/>
          <w:szCs w:val="28"/>
        </w:rPr>
        <w:t>известными</w:t>
      </w:r>
      <w:proofErr w:type="gramEnd"/>
      <w:r>
        <w:rPr>
          <w:rFonts w:eastAsia="Calibri"/>
          <w:sz w:val="28"/>
          <w:szCs w:val="28"/>
        </w:rPr>
        <w:t>.</w:t>
      </w:r>
    </w:p>
    <w:p w:rsidR="00577860" w:rsidRDefault="00110C8A">
      <w:pPr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улучшения обработки информации очень важно устанавливать осмысленные связи, структурировать новые сведения.</w:t>
      </w:r>
    </w:p>
    <w:p w:rsidR="00577860" w:rsidRDefault="00110C8A">
      <w:pPr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Изучение научной учебной и иной литературы требует ведения рабочих записей. </w:t>
      </w:r>
    </w:p>
    <w:p w:rsidR="00577860" w:rsidRDefault="00110C8A">
      <w:pPr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Форма записей может быть весьма разнообразной: простой или развернутый план, тезисы, цитаты, конспект.</w:t>
      </w:r>
    </w:p>
    <w:p w:rsidR="00577860" w:rsidRDefault="00110C8A">
      <w:pPr>
        <w:ind w:firstLine="284"/>
        <w:jc w:val="both"/>
      </w:pPr>
      <w:r>
        <w:rPr>
          <w:rFonts w:eastAsia="Calibri"/>
          <w:sz w:val="28"/>
          <w:szCs w:val="28"/>
          <w:u w:val="single"/>
        </w:rPr>
        <w:t>План</w:t>
      </w:r>
      <w:r>
        <w:rPr>
          <w:rFonts w:eastAsia="Calibri"/>
          <w:sz w:val="28"/>
          <w:szCs w:val="28"/>
        </w:rPr>
        <w:t xml:space="preserve"> - первооснова, каркас какой- либо письменной работы, определяющие последовательность изложения материала.</w:t>
      </w:r>
    </w:p>
    <w:p w:rsidR="00577860" w:rsidRDefault="00110C8A">
      <w:pPr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План является наиболее краткой и потому самой доступной и распространенной формой записей содержания исходного источника информации. По существу, это перечень основных вопросов, рассматриваемых в источнике. План может быть простым и развернутым. Их отличие состоит в степени детализации содержания и, соответственно, в объеме.</w:t>
      </w:r>
    </w:p>
    <w:p w:rsidR="00577860" w:rsidRDefault="00110C8A">
      <w:pPr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Преимущество плана состоит в следующем.</w:t>
      </w:r>
    </w:p>
    <w:p w:rsidR="00577860" w:rsidRDefault="00110C8A">
      <w:pPr>
        <w:ind w:firstLine="284"/>
        <w:jc w:val="both"/>
      </w:pPr>
      <w:r>
        <w:rPr>
          <w:rFonts w:eastAsia="Calibri"/>
          <w:i/>
          <w:sz w:val="28"/>
          <w:szCs w:val="28"/>
        </w:rPr>
        <w:t>Во-первых</w:t>
      </w:r>
      <w:r w:rsidR="00DB6568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план позволяет наилучшим образом уяснить логику мысли автора, упрощает понимание главных моментов произведения.</w:t>
      </w:r>
    </w:p>
    <w:p w:rsidR="00577860" w:rsidRDefault="00110C8A">
      <w:pPr>
        <w:ind w:firstLine="284"/>
        <w:jc w:val="both"/>
      </w:pPr>
      <w:r>
        <w:rPr>
          <w:rFonts w:eastAsia="Calibri"/>
          <w:i/>
          <w:sz w:val="28"/>
          <w:szCs w:val="28"/>
        </w:rPr>
        <w:t>Во-вторых</w:t>
      </w:r>
      <w:r>
        <w:rPr>
          <w:rFonts w:eastAsia="Calibri"/>
          <w:sz w:val="28"/>
          <w:szCs w:val="28"/>
        </w:rPr>
        <w:t>, план позволяет быстро и глубоко проникнуть в сущность построения произведения и, следовательно, гораздо легче ориентироваться в его содержании.</w:t>
      </w:r>
    </w:p>
    <w:p w:rsidR="00577860" w:rsidRDefault="00110C8A">
      <w:pPr>
        <w:ind w:firstLine="284"/>
        <w:jc w:val="both"/>
      </w:pPr>
      <w:r>
        <w:rPr>
          <w:rFonts w:eastAsia="Calibri"/>
          <w:i/>
          <w:sz w:val="28"/>
          <w:szCs w:val="28"/>
        </w:rPr>
        <w:t>В-третьих</w:t>
      </w:r>
      <w:r>
        <w:rPr>
          <w:rFonts w:eastAsia="Calibri"/>
          <w:sz w:val="28"/>
          <w:szCs w:val="28"/>
        </w:rPr>
        <w:t>, план позволяет – при последующем возвращении к нему – быстрее обычного вспомнить прочитанное.</w:t>
      </w:r>
    </w:p>
    <w:p w:rsidR="00577860" w:rsidRDefault="00110C8A">
      <w:pPr>
        <w:ind w:firstLine="284"/>
        <w:jc w:val="both"/>
      </w:pPr>
      <w:r>
        <w:rPr>
          <w:rFonts w:eastAsia="Calibri"/>
          <w:i/>
          <w:sz w:val="28"/>
          <w:szCs w:val="28"/>
        </w:rPr>
        <w:t>В-четвертых</w:t>
      </w:r>
      <w:r w:rsidR="00DB6568">
        <w:rPr>
          <w:rFonts w:eastAsia="Calibri"/>
          <w:sz w:val="28"/>
          <w:szCs w:val="28"/>
        </w:rPr>
        <w:t>, с</w:t>
      </w:r>
      <w:r>
        <w:rPr>
          <w:rFonts w:eastAsia="Calibri"/>
          <w:sz w:val="28"/>
          <w:szCs w:val="28"/>
        </w:rPr>
        <w:t xml:space="preserve"> помощью плана гораздо </w:t>
      </w:r>
      <w:r w:rsidR="00DB6568">
        <w:rPr>
          <w:rFonts w:eastAsia="Calibri"/>
          <w:sz w:val="28"/>
          <w:szCs w:val="28"/>
        </w:rPr>
        <w:t xml:space="preserve">удобнее отыскивать в источнике </w:t>
      </w:r>
      <w:r>
        <w:rPr>
          <w:rFonts w:eastAsia="Calibri"/>
          <w:sz w:val="28"/>
          <w:szCs w:val="28"/>
        </w:rPr>
        <w:t>нужные места, факты, цитаты и т.д.</w:t>
      </w:r>
    </w:p>
    <w:p w:rsidR="00577860" w:rsidRDefault="00110C8A">
      <w:pPr>
        <w:ind w:firstLine="284"/>
        <w:jc w:val="both"/>
      </w:pPr>
      <w:r>
        <w:rPr>
          <w:rFonts w:eastAsia="Calibri"/>
          <w:sz w:val="28"/>
          <w:szCs w:val="28"/>
          <w:u w:val="single"/>
        </w:rPr>
        <w:t>Выписки</w:t>
      </w:r>
      <w:r>
        <w:rPr>
          <w:rFonts w:eastAsia="Calibri"/>
          <w:sz w:val="28"/>
          <w:szCs w:val="28"/>
        </w:rPr>
        <w:t xml:space="preserve"> – небольшие фрагменты текста (неполные и полные предложения, отделы, абзацы</w:t>
      </w:r>
      <w:r w:rsidR="00DB6568">
        <w:rPr>
          <w:rFonts w:eastAsia="Calibri"/>
          <w:sz w:val="28"/>
          <w:szCs w:val="28"/>
        </w:rPr>
        <w:t xml:space="preserve">, а также дословные и близкие к дословным </w:t>
      </w:r>
      <w:r>
        <w:rPr>
          <w:rFonts w:eastAsia="Calibri"/>
          <w:sz w:val="28"/>
          <w:szCs w:val="28"/>
        </w:rPr>
        <w:t xml:space="preserve">записи об </w:t>
      </w:r>
      <w:r>
        <w:rPr>
          <w:rFonts w:eastAsia="Calibri"/>
          <w:sz w:val="28"/>
          <w:szCs w:val="28"/>
        </w:rPr>
        <w:lastRenderedPageBreak/>
        <w:t xml:space="preserve">излагаемых в нем фактах), содержащие в себе квинтэссенцию содержания прочитанного. </w:t>
      </w:r>
    </w:p>
    <w:p w:rsidR="00577860" w:rsidRDefault="00110C8A">
      <w:pPr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Выписки представляют собой более сложную форму записи содержания исходного источника информации. По сути, выписки – не что иное, как цитаты, заимствованные из текста. Выписки позволяют в концентрированные форме и с максимальной точностью воспроизвести в произвольном (чаще последовательном) порядке наиболее важные мысли автора, статистические и </w:t>
      </w:r>
      <w:proofErr w:type="spellStart"/>
      <w:r>
        <w:rPr>
          <w:rFonts w:eastAsia="Calibri"/>
          <w:sz w:val="28"/>
          <w:szCs w:val="28"/>
        </w:rPr>
        <w:t>даталогические</w:t>
      </w:r>
      <w:proofErr w:type="spellEnd"/>
      <w:r>
        <w:rPr>
          <w:rFonts w:eastAsia="Calibri"/>
          <w:sz w:val="28"/>
          <w:szCs w:val="28"/>
        </w:rPr>
        <w:t xml:space="preserve"> сведения. В отдельных случаях – когда это оправдано с точки зрения продолжения работы над текстом – вполне допустимо заменять цитирование изложением, близким дословному.</w:t>
      </w:r>
    </w:p>
    <w:p w:rsidR="00577860" w:rsidRDefault="00110C8A">
      <w:pPr>
        <w:ind w:firstLine="284"/>
        <w:jc w:val="both"/>
      </w:pPr>
      <w:r>
        <w:rPr>
          <w:rFonts w:eastAsia="Calibri"/>
          <w:sz w:val="28"/>
          <w:szCs w:val="28"/>
          <w:u w:val="single"/>
        </w:rPr>
        <w:t>Тезисы</w:t>
      </w:r>
      <w:r>
        <w:rPr>
          <w:rFonts w:eastAsia="Calibri"/>
          <w:sz w:val="28"/>
          <w:szCs w:val="28"/>
        </w:rPr>
        <w:t xml:space="preserve"> – сжатое изложение содержания изученного материала в утвердительной (реже опровергающей) форме.</w:t>
      </w:r>
    </w:p>
    <w:p w:rsidR="00577860" w:rsidRDefault="00110C8A">
      <w:pPr>
        <w:ind w:firstLine="284"/>
        <w:jc w:val="both"/>
      </w:pPr>
      <w:r>
        <w:rPr>
          <w:rFonts w:eastAsia="Calibri"/>
          <w:sz w:val="28"/>
          <w:szCs w:val="28"/>
        </w:rPr>
        <w:t xml:space="preserve">Отличие тезисов от обычных выписок состоит в следующем. </w:t>
      </w:r>
      <w:r>
        <w:rPr>
          <w:rFonts w:eastAsia="Calibri"/>
          <w:i/>
          <w:sz w:val="28"/>
          <w:szCs w:val="28"/>
        </w:rPr>
        <w:t>Во-первых</w:t>
      </w:r>
      <w:r>
        <w:rPr>
          <w:rFonts w:eastAsia="Calibri"/>
          <w:sz w:val="28"/>
          <w:szCs w:val="28"/>
        </w:rPr>
        <w:t xml:space="preserve">, тезисам присуща значительно более высокая степень концентрации материала.  </w:t>
      </w:r>
      <w:r>
        <w:rPr>
          <w:rFonts w:eastAsia="Calibri"/>
          <w:i/>
          <w:sz w:val="28"/>
          <w:szCs w:val="28"/>
        </w:rPr>
        <w:t>Во-вторых</w:t>
      </w:r>
      <w:r>
        <w:rPr>
          <w:rFonts w:eastAsia="Calibri"/>
          <w:sz w:val="28"/>
          <w:szCs w:val="28"/>
        </w:rPr>
        <w:t xml:space="preserve">, в тезисах отмечается преобладание выводов над общими рассуждениями. </w:t>
      </w:r>
      <w:r>
        <w:rPr>
          <w:rFonts w:eastAsia="Calibri"/>
          <w:i/>
          <w:sz w:val="28"/>
          <w:szCs w:val="28"/>
        </w:rPr>
        <w:t>В-третьих</w:t>
      </w:r>
      <w:r>
        <w:rPr>
          <w:rFonts w:eastAsia="Calibri"/>
          <w:sz w:val="28"/>
          <w:szCs w:val="28"/>
        </w:rPr>
        <w:t>, чаще всего тезисы записываются близко к оригинальному тексту, т.е. без использования прямого цитирования.</w:t>
      </w:r>
    </w:p>
    <w:p w:rsidR="00577860" w:rsidRDefault="00110C8A">
      <w:pPr>
        <w:ind w:firstLine="284"/>
        <w:jc w:val="both"/>
      </w:pPr>
      <w:r>
        <w:rPr>
          <w:rFonts w:eastAsia="Calibri"/>
          <w:sz w:val="28"/>
          <w:szCs w:val="28"/>
          <w:u w:val="single"/>
        </w:rPr>
        <w:t>Аннотация</w:t>
      </w:r>
      <w:r>
        <w:rPr>
          <w:rFonts w:eastAsia="Calibri"/>
          <w:sz w:val="28"/>
          <w:szCs w:val="28"/>
        </w:rPr>
        <w:t xml:space="preserve"> – краткое изложение основного содержания исходного источника информации, дающее о нем об</w:t>
      </w:r>
      <w:r w:rsidR="00DB6568">
        <w:rPr>
          <w:rFonts w:eastAsia="Calibri"/>
          <w:sz w:val="28"/>
          <w:szCs w:val="28"/>
        </w:rPr>
        <w:t xml:space="preserve">общенное представление. К </w:t>
      </w:r>
      <w:r>
        <w:rPr>
          <w:rFonts w:eastAsia="Calibri"/>
          <w:sz w:val="28"/>
          <w:szCs w:val="28"/>
        </w:rPr>
        <w:t>написанию аннотаций прибегают в тех случаях, когда подлинная ценность и пригодность исходного источника информации исполнителю письменной работы окончательно неясна, но в то же время о нем необходимо оставить краткую запись с обобщающей характеристикой. Для указанной цели и используется аннотация.</w:t>
      </w:r>
    </w:p>
    <w:p w:rsidR="00577860" w:rsidRDefault="00110C8A">
      <w:pPr>
        <w:ind w:firstLine="284"/>
        <w:jc w:val="both"/>
      </w:pPr>
      <w:r>
        <w:rPr>
          <w:rFonts w:eastAsia="Calibri"/>
          <w:sz w:val="28"/>
          <w:szCs w:val="28"/>
          <w:u w:val="single"/>
        </w:rPr>
        <w:t xml:space="preserve">Резюме </w:t>
      </w:r>
      <w:r>
        <w:rPr>
          <w:rFonts w:eastAsia="Calibri"/>
          <w:sz w:val="28"/>
          <w:szCs w:val="28"/>
        </w:rPr>
        <w:t>– краткая оценка изученного содержания исходного источника информации, полученная, прежде всего, на основе содержащихся в нем выводов. Резюме весьма сходно по своей сути с аннотацией. Однако, в отличие от последней, текст резюме концентрирует в себе данные не из основного содержания исходного источника информации, а из его заключительной части, прежде всего, выводов.  Но, как и в случае с аннотацией, резюме излагается своими словами – выдержки из оригинального текста в нем практически не встречаются.</w:t>
      </w:r>
    </w:p>
    <w:p w:rsidR="00577860" w:rsidRDefault="00110C8A">
      <w:pPr>
        <w:ind w:firstLine="284"/>
        <w:jc w:val="both"/>
      </w:pPr>
      <w:r>
        <w:rPr>
          <w:rFonts w:eastAsia="Calibri"/>
          <w:sz w:val="28"/>
          <w:szCs w:val="28"/>
          <w:u w:val="single"/>
        </w:rPr>
        <w:t>Конспект</w:t>
      </w:r>
      <w:r>
        <w:rPr>
          <w:rFonts w:eastAsia="Calibri"/>
          <w:sz w:val="28"/>
          <w:szCs w:val="28"/>
        </w:rPr>
        <w:t xml:space="preserve"> – сложная запись содержания исходного текста, включающая в себя заимствования (цитаты) наиболее примечательных мест в сочетании с планом источника, а также сжатый анализ записанного материала и выводы по нему.</w:t>
      </w:r>
    </w:p>
    <w:p w:rsidR="00577860" w:rsidRDefault="00110C8A">
      <w:pPr>
        <w:pStyle w:val="1"/>
        <w:spacing w:before="0"/>
        <w:jc w:val="center"/>
        <w:rPr>
          <w:rFonts w:ascii="Times New Roman" w:eastAsia="Calibri" w:hAnsi="Times New Roman" w:cs="Times New Roman"/>
          <w:iCs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Методические </w:t>
      </w:r>
      <w:bookmarkStart w:id="1" w:name="YANDEX_186"/>
      <w:bookmarkEnd w:id="1"/>
      <w:r>
        <w:rPr>
          <w:rFonts w:ascii="Times New Roman" w:eastAsia="Calibri" w:hAnsi="Times New Roman" w:cs="Times New Roman"/>
          <w:color w:val="000000"/>
        </w:rPr>
        <w:t>рекомендации по составлению</w:t>
      </w:r>
      <w:r>
        <w:rPr>
          <w:rFonts w:ascii="Times New Roman" w:eastAsia="Calibri" w:hAnsi="Times New Roman" w:cs="Times New Roman"/>
          <w:iCs/>
          <w:color w:val="000000"/>
        </w:rPr>
        <w:t xml:space="preserve"> конспекта (письменные ответы на вопросы)</w:t>
      </w:r>
    </w:p>
    <w:p w:rsidR="00577860" w:rsidRDefault="00577860">
      <w:pPr>
        <w:ind w:firstLine="284"/>
        <w:jc w:val="center"/>
        <w:rPr>
          <w:rFonts w:eastAsia="Calibri"/>
          <w:iCs/>
          <w:color w:val="000000"/>
          <w:sz w:val="28"/>
          <w:szCs w:val="28"/>
        </w:rPr>
      </w:pPr>
    </w:p>
    <w:p w:rsidR="00577860" w:rsidRDefault="00110C8A">
      <w:pPr>
        <w:ind w:firstLine="284"/>
        <w:jc w:val="both"/>
      </w:pPr>
      <w:r>
        <w:rPr>
          <w:rFonts w:eastAsia="Calibri"/>
          <w:color w:val="000000"/>
          <w:sz w:val="28"/>
          <w:szCs w:val="28"/>
        </w:rPr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 Выделите главное, составьте план; Кратко сформулируйте основные положения текста, отметьте аргументацию автора;</w:t>
      </w:r>
    </w:p>
    <w:p w:rsidR="00577860" w:rsidRDefault="00110C8A">
      <w:pPr>
        <w:ind w:firstLine="284"/>
        <w:jc w:val="both"/>
      </w:pPr>
      <w:r>
        <w:rPr>
          <w:rFonts w:eastAsia="Calibri"/>
          <w:color w:val="000000"/>
          <w:sz w:val="28"/>
          <w:szCs w:val="28"/>
        </w:rPr>
        <w:t xml:space="preserve">Законспектируйте материал, четко следуя пунктам плана. При конспектировании старайтесь выразить мысль своими словами. Записи </w:t>
      </w:r>
      <w:r>
        <w:rPr>
          <w:rFonts w:eastAsia="Calibri"/>
          <w:color w:val="000000"/>
          <w:sz w:val="28"/>
          <w:szCs w:val="28"/>
        </w:rPr>
        <w:lastRenderedPageBreak/>
        <w:t>следует вести четко, ясно. Грамотно записывайте цитаты. Цитируя, учитывайте лаконичность, значимость мысли.</w:t>
      </w:r>
    </w:p>
    <w:p w:rsidR="00577860" w:rsidRDefault="00110C8A">
      <w:pPr>
        <w:ind w:firstLine="284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577860" w:rsidRDefault="00577860">
      <w:pPr>
        <w:rPr>
          <w:rFonts w:eastAsia="Calibri"/>
          <w:b/>
          <w:bCs/>
          <w:color w:val="000000"/>
          <w:sz w:val="28"/>
          <w:szCs w:val="28"/>
        </w:rPr>
      </w:pPr>
    </w:p>
    <w:p w:rsidR="00577860" w:rsidRDefault="00110C8A">
      <w:pPr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:rsidR="00577860" w:rsidRDefault="00110C8A">
      <w:pPr>
        <w:ind w:firstLine="284"/>
        <w:jc w:val="both"/>
      </w:pPr>
      <w:r>
        <w:rPr>
          <w:rFonts w:eastAsia="Calibri"/>
          <w:color w:val="000000"/>
          <w:sz w:val="28"/>
          <w:szCs w:val="28"/>
        </w:rPr>
        <w:t xml:space="preserve">«5» Полнота использования учебного материала. Объём конспекта – 1 тетрадная страница на один раздел или один лист формата А 4. Логика изложения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конспекта).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 w:rsidR="00577860" w:rsidRDefault="00110C8A">
      <w:pPr>
        <w:ind w:firstLine="284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«4» Использование учебного материала не полное. Объём конспекта – 1 тетрадная страница на один раздел или один лист формата А 4. Не достаточно логично изложено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</w:t>
      </w:r>
    </w:p>
    <w:p w:rsidR="00577860" w:rsidRDefault="00110C8A">
      <w:pPr>
        <w:ind w:firstLine="284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«3» Использование учебного материала не полное. Объём конспекта – менее одной тетрадной страницы на один раздел или один лист формата А 4. Не достаточно логично изложено (наличие схем, количество смысловых связей между понятиями). Наглядность (наличие рисунков, символов, и пр.; аккуратность выполнения, читаемость конспекта. Грамотность (терминологическая и орфографическая). Отсутствие связанных предложений, только опорные сигналы – слова, словосочетания, символы. Самостоятельность при составлении. Не разборчивый почерк. </w:t>
      </w:r>
    </w:p>
    <w:p w:rsidR="00577860" w:rsidRDefault="00110C8A">
      <w:pPr>
        <w:ind w:firstLine="284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«2» Использование учебного материала не полное. Объём конспекта – менее одной тетрадной страницы на один раздел или один лист формата А 4. Отсутствуют схемы, количество смысловых связей между понятиями. Отсутствует наглядность (наличие рисунков, символов, и пр.; аккуратность выполнения, читаемость конспекта. Допущены ошибки терминологические и орфографические. Отсутствие связанных предложений, только опорные сигналы – слова, словосочетания, символы. Не самостоятельность при составлении. Не разборчивый почерк. </w:t>
      </w:r>
    </w:p>
    <w:p w:rsidR="00577860" w:rsidRDefault="00110C8A">
      <w:pPr>
        <w:jc w:val="both"/>
        <w:rPr>
          <w:rFonts w:eastAsia="Calibri"/>
        </w:rPr>
      </w:pPr>
      <w:r>
        <w:br w:type="page"/>
      </w:r>
    </w:p>
    <w:p w:rsidR="00577860" w:rsidRDefault="00110C8A">
      <w:pPr>
        <w:jc w:val="center"/>
        <w:rPr>
          <w:rStyle w:val="FontStyle29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 1.1. Сущность и функции страхования в рыночной экономике</w:t>
      </w:r>
    </w:p>
    <w:p w:rsidR="00577860" w:rsidRDefault="00577860">
      <w:pPr>
        <w:rPr>
          <w:rStyle w:val="FontStyle29"/>
          <w:b/>
          <w:sz w:val="28"/>
          <w:szCs w:val="28"/>
        </w:rPr>
      </w:pP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>Страховые фонды как экономическая категория общественного воспроизводства.</w:t>
      </w:r>
    </w:p>
    <w:p w:rsidR="00577860" w:rsidRDefault="00110C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13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Понятие страхового фонда.</w:t>
      </w:r>
    </w:p>
    <w:p w:rsidR="00577860" w:rsidRDefault="00110C8A">
      <w:pPr>
        <w:numPr>
          <w:ilvl w:val="0"/>
          <w:numId w:val="13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Способы создания страхового фонда.</w:t>
      </w:r>
    </w:p>
    <w:p w:rsidR="00577860" w:rsidRDefault="00110C8A">
      <w:pPr>
        <w:numPr>
          <w:ilvl w:val="0"/>
          <w:numId w:val="13"/>
        </w:numPr>
        <w:rPr>
          <w:bCs/>
          <w:sz w:val="28"/>
          <w:szCs w:val="28"/>
        </w:rPr>
      </w:pPr>
      <w:r>
        <w:rPr>
          <w:rFonts w:eastAsia="Calibri"/>
          <w:iCs/>
          <w:sz w:val="28"/>
          <w:szCs w:val="28"/>
          <w:lang w:eastAsia="ru-RU"/>
        </w:rPr>
        <w:t>Основные организационные формы страховых фондов (</w:t>
      </w:r>
      <w:r>
        <w:rPr>
          <w:rFonts w:eastAsia="Calibri"/>
          <w:sz w:val="28"/>
          <w:szCs w:val="28"/>
          <w:lang w:eastAsia="ru-RU"/>
        </w:rPr>
        <w:t>государственные фонды; фонды самострахования; фонды страховых компаний)</w:t>
      </w:r>
      <w:r>
        <w:rPr>
          <w:rFonts w:eastAsia="Calibri"/>
          <w:iCs/>
          <w:sz w:val="28"/>
          <w:szCs w:val="28"/>
          <w:lang w:eastAsia="ru-RU"/>
        </w:rPr>
        <w:t>.</w:t>
      </w:r>
    </w:p>
    <w:p w:rsidR="00577860" w:rsidRDefault="00110C8A">
      <w:pPr>
        <w:jc w:val="both"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>выполнить работу к следующему уроку.</w:t>
      </w:r>
    </w:p>
    <w:p w:rsidR="00577860" w:rsidRDefault="00577860">
      <w:pPr>
        <w:pStyle w:val="ad"/>
        <w:rPr>
          <w:sz w:val="28"/>
          <w:szCs w:val="28"/>
        </w:rPr>
      </w:pPr>
    </w:p>
    <w:p w:rsidR="00577860" w:rsidRDefault="00577860"/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2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Основные международные термины, применяемые в практике страхования.</w:t>
      </w:r>
    </w:p>
    <w:p w:rsidR="00577860" w:rsidRDefault="00110C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 w:rsidR="00577860" w:rsidRDefault="00110C8A">
      <w:pPr>
        <w:rPr>
          <w:sz w:val="28"/>
          <w:szCs w:val="28"/>
        </w:rPr>
      </w:pPr>
      <w:r>
        <w:rPr>
          <w:sz w:val="28"/>
          <w:szCs w:val="28"/>
        </w:rPr>
        <w:t>Перечислить и представить расшифровку основных международных терминов, применяемых в практике страхования.</w:t>
      </w:r>
    </w:p>
    <w:p w:rsidR="00577860" w:rsidRDefault="00110C8A">
      <w:pPr>
        <w:jc w:val="both"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 w:rsidR="00577860" w:rsidRDefault="00577860">
      <w:pPr>
        <w:ind w:left="360"/>
        <w:rPr>
          <w:sz w:val="28"/>
          <w:szCs w:val="28"/>
        </w:rPr>
      </w:pPr>
    </w:p>
    <w:p w:rsidR="00577860" w:rsidRDefault="00577860">
      <w:pPr>
        <w:jc w:val="center"/>
        <w:rPr>
          <w:b/>
          <w:sz w:val="24"/>
          <w:szCs w:val="24"/>
        </w:rPr>
      </w:pPr>
    </w:p>
    <w:p w:rsidR="00577860" w:rsidRDefault="00110C8A">
      <w:pPr>
        <w:jc w:val="center"/>
        <w:rPr>
          <w:rStyle w:val="FontStyle29"/>
          <w:b/>
          <w:sz w:val="28"/>
          <w:szCs w:val="28"/>
        </w:rPr>
      </w:pPr>
      <w:r>
        <w:rPr>
          <w:b/>
          <w:sz w:val="28"/>
          <w:szCs w:val="28"/>
        </w:rPr>
        <w:t xml:space="preserve">Тема 1.3 </w:t>
      </w:r>
      <w:r>
        <w:rPr>
          <w:b/>
          <w:bCs/>
          <w:sz w:val="28"/>
          <w:szCs w:val="28"/>
        </w:rPr>
        <w:t>Страховой риск</w:t>
      </w:r>
    </w:p>
    <w:p w:rsidR="00577860" w:rsidRDefault="00577860">
      <w:pPr>
        <w:jc w:val="center"/>
        <w:rPr>
          <w:rStyle w:val="FontStyle29"/>
          <w:b/>
          <w:sz w:val="24"/>
          <w:szCs w:val="24"/>
        </w:rPr>
      </w:pP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3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Страхование в системе методов управления риском.</w:t>
      </w:r>
    </w:p>
    <w:p w:rsidR="00577860" w:rsidRDefault="00110C8A">
      <w:pPr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3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Понятие управления риском.</w:t>
      </w:r>
    </w:p>
    <w:p w:rsidR="00577860" w:rsidRDefault="00110C8A">
      <w:pPr>
        <w:numPr>
          <w:ilvl w:val="0"/>
          <w:numId w:val="3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Методы контроля риска (избежание риска, поглощение риска, минимизация риска, перенос риска).</w:t>
      </w:r>
    </w:p>
    <w:p w:rsidR="00577860" w:rsidRDefault="00110C8A">
      <w:pPr>
        <w:numPr>
          <w:ilvl w:val="0"/>
          <w:numId w:val="3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Финансирование управления риском.</w:t>
      </w:r>
    </w:p>
    <w:p w:rsidR="00577860" w:rsidRDefault="00110C8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>выполнить работу к следующему уроку.</w:t>
      </w:r>
    </w:p>
    <w:p w:rsidR="00577860" w:rsidRDefault="00577860">
      <w:pPr>
        <w:rPr>
          <w:sz w:val="28"/>
          <w:szCs w:val="28"/>
        </w:rPr>
      </w:pPr>
    </w:p>
    <w:p w:rsidR="00577860" w:rsidRDefault="00577860">
      <w:pPr>
        <w:rPr>
          <w:b/>
          <w:sz w:val="24"/>
          <w:szCs w:val="24"/>
        </w:rPr>
      </w:pPr>
    </w:p>
    <w:p w:rsidR="00577860" w:rsidRDefault="00110C8A">
      <w:pPr>
        <w:jc w:val="center"/>
        <w:rPr>
          <w:rStyle w:val="FontStyle29"/>
          <w:b/>
          <w:sz w:val="28"/>
          <w:szCs w:val="28"/>
        </w:rPr>
      </w:pPr>
      <w:r>
        <w:rPr>
          <w:b/>
          <w:sz w:val="28"/>
          <w:szCs w:val="28"/>
        </w:rPr>
        <w:t xml:space="preserve">Тема </w:t>
      </w:r>
      <w:r>
        <w:rPr>
          <w:rStyle w:val="FontStyle29"/>
          <w:b/>
          <w:sz w:val="28"/>
          <w:szCs w:val="28"/>
        </w:rPr>
        <w:t xml:space="preserve">2.1. </w:t>
      </w:r>
      <w:r>
        <w:rPr>
          <w:b/>
          <w:sz w:val="28"/>
          <w:szCs w:val="28"/>
        </w:rPr>
        <w:t>Национальный страховой рынок</w:t>
      </w:r>
    </w:p>
    <w:p w:rsidR="00577860" w:rsidRDefault="00577860">
      <w:pPr>
        <w:jc w:val="center"/>
        <w:rPr>
          <w:rStyle w:val="FontStyle29"/>
          <w:b/>
          <w:sz w:val="28"/>
          <w:szCs w:val="28"/>
        </w:rPr>
      </w:pP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4</w:t>
      </w:r>
    </w:p>
    <w:p w:rsidR="00577860" w:rsidRDefault="00110C8A">
      <w:pPr>
        <w:jc w:val="center"/>
        <w:rPr>
          <w:rStyle w:val="FontStyle29"/>
          <w:b/>
          <w:sz w:val="28"/>
          <w:szCs w:val="28"/>
        </w:rPr>
      </w:pPr>
      <w:r>
        <w:rPr>
          <w:sz w:val="28"/>
          <w:szCs w:val="28"/>
        </w:rPr>
        <w:t>Страховая компания как первичное звено страхового рынка.</w:t>
      </w:r>
    </w:p>
    <w:p w:rsidR="00577860" w:rsidRDefault="00110C8A">
      <w:pPr>
        <w:jc w:val="center"/>
      </w:pPr>
      <w:r>
        <w:rPr>
          <w:bCs/>
          <w:sz w:val="28"/>
          <w:szCs w:val="28"/>
        </w:rPr>
        <w:t>Примерный план:</w:t>
      </w:r>
    </w:p>
    <w:p w:rsidR="00577860" w:rsidRDefault="00110C8A">
      <w:pPr>
        <w:shd w:val="clear" w:color="auto" w:fill="FFFFFF"/>
        <w:ind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1. Виды страховых компаний и порядок их создания.</w:t>
      </w:r>
    </w:p>
    <w:p w:rsidR="00577860" w:rsidRDefault="00110C8A">
      <w:pPr>
        <w:shd w:val="clear" w:color="auto" w:fill="FFFFFF"/>
        <w:ind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2. Стратегия страховой компании.</w:t>
      </w:r>
    </w:p>
    <w:p w:rsidR="00577860" w:rsidRDefault="00110C8A">
      <w:pPr>
        <w:shd w:val="clear" w:color="auto" w:fill="FFFFFF"/>
        <w:ind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3. Организационная структура и органы управления страховой компанией.</w:t>
      </w:r>
    </w:p>
    <w:p w:rsidR="00577860" w:rsidRDefault="00110C8A">
      <w:pPr>
        <w:shd w:val="clear" w:color="auto" w:fill="FFFFFF"/>
        <w:ind w:firstLine="680"/>
        <w:jc w:val="both"/>
        <w:rPr>
          <w:lang w:eastAsia="ru-RU"/>
        </w:rPr>
      </w:pPr>
      <w:r>
        <w:rPr>
          <w:sz w:val="28"/>
          <w:szCs w:val="28"/>
          <w:lang w:eastAsia="ru-RU"/>
        </w:rPr>
        <w:t>4. Ресурсы страховой компании.</w:t>
      </w:r>
    </w:p>
    <w:p w:rsidR="00577860" w:rsidRPr="00EE270A" w:rsidRDefault="00110C8A" w:rsidP="00EE270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Самостоятельная работа № 5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Перспективы развития рынка страховых услуг России.</w:t>
      </w:r>
    </w:p>
    <w:p w:rsidR="00577860" w:rsidRDefault="00110C8A">
      <w:pPr>
        <w:ind w:left="36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12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Состояние страхового рынка в России.</w:t>
      </w:r>
    </w:p>
    <w:p w:rsidR="00577860" w:rsidRDefault="00110C8A">
      <w:pPr>
        <w:numPr>
          <w:ilvl w:val="0"/>
          <w:numId w:val="12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Проблемы р</w:t>
      </w:r>
      <w:r>
        <w:rPr>
          <w:rFonts w:eastAsia="Calibri"/>
          <w:sz w:val="28"/>
          <w:szCs w:val="28"/>
          <w:lang w:eastAsia="ru-RU"/>
        </w:rPr>
        <w:t>азвития страхового рынка.</w:t>
      </w:r>
    </w:p>
    <w:p w:rsidR="00577860" w:rsidRDefault="00110C8A">
      <w:pPr>
        <w:numPr>
          <w:ilvl w:val="0"/>
          <w:numId w:val="12"/>
        </w:numPr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Направления развития страхового рынка.</w:t>
      </w:r>
    </w:p>
    <w:p w:rsidR="00577860" w:rsidRDefault="00110C8A">
      <w:pPr>
        <w:numPr>
          <w:ilvl w:val="0"/>
          <w:numId w:val="12"/>
        </w:numPr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Основными задачами по развитию страхового рынка России.</w:t>
      </w:r>
    </w:p>
    <w:p w:rsidR="00577860" w:rsidRDefault="00110C8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>выполнить работу к следующему уроку.</w:t>
      </w:r>
    </w:p>
    <w:p w:rsidR="00577860" w:rsidRDefault="00577860">
      <w:pPr>
        <w:rPr>
          <w:b/>
          <w:sz w:val="28"/>
          <w:szCs w:val="28"/>
        </w:rPr>
      </w:pPr>
    </w:p>
    <w:p w:rsidR="00577860" w:rsidRDefault="00577860">
      <w:pPr>
        <w:jc w:val="center"/>
        <w:rPr>
          <w:b/>
          <w:sz w:val="28"/>
          <w:szCs w:val="28"/>
        </w:rPr>
      </w:pPr>
    </w:p>
    <w:p w:rsidR="00577860" w:rsidRDefault="00110C8A">
      <w:pPr>
        <w:autoSpaceDE w:val="0"/>
        <w:jc w:val="center"/>
      </w:pPr>
      <w:r>
        <w:rPr>
          <w:b/>
          <w:sz w:val="28"/>
          <w:szCs w:val="28"/>
        </w:rPr>
        <w:t xml:space="preserve">Тема 2.2. </w:t>
      </w:r>
      <w:r>
        <w:rPr>
          <w:b/>
          <w:bCs/>
          <w:sz w:val="28"/>
          <w:szCs w:val="28"/>
        </w:rPr>
        <w:t>Организационно-правовые аспекты страховой деятельности</w:t>
      </w:r>
    </w:p>
    <w:p w:rsidR="00577860" w:rsidRDefault="00577860">
      <w:pPr>
        <w:rPr>
          <w:b/>
          <w:bCs/>
          <w:sz w:val="28"/>
          <w:szCs w:val="28"/>
        </w:rPr>
      </w:pP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6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Антикризисное регулирование и банкротство страховых компаний.</w:t>
      </w:r>
    </w:p>
    <w:p w:rsidR="00577860" w:rsidRDefault="00110C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6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Мониторинг финансовой деятельности страховых компаний.</w:t>
      </w:r>
    </w:p>
    <w:p w:rsidR="00577860" w:rsidRDefault="00110C8A">
      <w:pPr>
        <w:numPr>
          <w:ilvl w:val="0"/>
          <w:numId w:val="6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Антикризисное регулирование страховой деятельности.</w:t>
      </w:r>
    </w:p>
    <w:p w:rsidR="00577860" w:rsidRDefault="00110C8A">
      <w:pPr>
        <w:numPr>
          <w:ilvl w:val="0"/>
          <w:numId w:val="6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Банкротство (несостоятельность) страховых компаний.</w:t>
      </w:r>
    </w:p>
    <w:p w:rsidR="00577860" w:rsidRDefault="00110C8A">
      <w:pPr>
        <w:jc w:val="both"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 w:rsidR="00577860" w:rsidRDefault="00577860">
      <w:pPr>
        <w:rPr>
          <w:sz w:val="28"/>
          <w:szCs w:val="28"/>
        </w:rPr>
      </w:pPr>
    </w:p>
    <w:p w:rsidR="00EE270A" w:rsidRDefault="00EE270A">
      <w:pPr>
        <w:jc w:val="center"/>
        <w:rPr>
          <w:b/>
          <w:sz w:val="28"/>
          <w:szCs w:val="28"/>
        </w:rPr>
      </w:pP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7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Страховое мошенничество и меры по его предупреждению.</w:t>
      </w:r>
    </w:p>
    <w:p w:rsidR="00577860" w:rsidRDefault="00110C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17"/>
        </w:numPr>
        <w:rPr>
          <w:bCs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Сущность мошенничества в страховании.</w:t>
      </w:r>
    </w:p>
    <w:p w:rsidR="00577860" w:rsidRDefault="00110C8A">
      <w:pPr>
        <w:numPr>
          <w:ilvl w:val="0"/>
          <w:numId w:val="17"/>
        </w:numPr>
        <w:rPr>
          <w:bCs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Основные формы страховых мошенничеств.</w:t>
      </w:r>
    </w:p>
    <w:p w:rsidR="00577860" w:rsidRDefault="00110C8A">
      <w:pPr>
        <w:numPr>
          <w:ilvl w:val="0"/>
          <w:numId w:val="17"/>
        </w:numPr>
        <w:rPr>
          <w:bCs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Причины и последствия мошенничества в страховании.</w:t>
      </w:r>
    </w:p>
    <w:p w:rsidR="00577860" w:rsidRDefault="00110C8A">
      <w:pPr>
        <w:numPr>
          <w:ilvl w:val="0"/>
          <w:numId w:val="17"/>
        </w:numPr>
        <w:rPr>
          <w:bCs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Меры для борьбы с мошенничеством.</w:t>
      </w:r>
    </w:p>
    <w:p w:rsidR="00577860" w:rsidRDefault="00110C8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>выполнить работу к следующему уроку.</w:t>
      </w:r>
    </w:p>
    <w:p w:rsidR="00EE270A" w:rsidRDefault="00EE270A">
      <w:pPr>
        <w:jc w:val="both"/>
        <w:rPr>
          <w:sz w:val="28"/>
          <w:szCs w:val="28"/>
        </w:rPr>
      </w:pPr>
    </w:p>
    <w:p w:rsidR="00EE270A" w:rsidRDefault="00EE270A">
      <w:pPr>
        <w:jc w:val="both"/>
      </w:pPr>
    </w:p>
    <w:p w:rsidR="00577860" w:rsidRDefault="00577860">
      <w:pPr>
        <w:jc w:val="both"/>
        <w:rPr>
          <w:sz w:val="28"/>
          <w:szCs w:val="28"/>
        </w:rPr>
      </w:pP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8</w:t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t>Особенности регулирования страховой деятельности в странах Европейского союза (ЕС).</w:t>
      </w:r>
    </w:p>
    <w:p w:rsidR="00577860" w:rsidRDefault="00110C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10"/>
        </w:numPr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Формирование единого страхового рынка.</w:t>
      </w:r>
    </w:p>
    <w:p w:rsidR="00577860" w:rsidRDefault="00110C8A">
      <w:pPr>
        <w:numPr>
          <w:ilvl w:val="0"/>
          <w:numId w:val="10"/>
        </w:numPr>
        <w:rPr>
          <w:sz w:val="28"/>
          <w:szCs w:val="28"/>
        </w:rPr>
      </w:pPr>
      <w:r>
        <w:rPr>
          <w:rFonts w:eastAsia="Calibri"/>
          <w:bCs/>
          <w:iCs/>
          <w:sz w:val="28"/>
          <w:szCs w:val="28"/>
          <w:lang w:eastAsia="ru-RU"/>
        </w:rPr>
        <w:t>Директивы Европейского союза.</w:t>
      </w:r>
    </w:p>
    <w:p w:rsidR="00577860" w:rsidRDefault="00110C8A">
      <w:pPr>
        <w:numPr>
          <w:ilvl w:val="0"/>
          <w:numId w:val="10"/>
        </w:numPr>
        <w:rPr>
          <w:sz w:val="28"/>
          <w:szCs w:val="28"/>
        </w:rPr>
      </w:pPr>
      <w:r>
        <w:rPr>
          <w:rFonts w:eastAsia="Calibri"/>
          <w:iCs/>
          <w:sz w:val="28"/>
          <w:szCs w:val="28"/>
          <w:lang w:eastAsia="ru-RU"/>
        </w:rPr>
        <w:t>Организация страхового надзора.</w:t>
      </w:r>
    </w:p>
    <w:p w:rsidR="00577860" w:rsidRDefault="00110C8A">
      <w:pPr>
        <w:numPr>
          <w:ilvl w:val="0"/>
          <w:numId w:val="10"/>
        </w:numPr>
        <w:rPr>
          <w:sz w:val="28"/>
          <w:szCs w:val="28"/>
        </w:rPr>
      </w:pPr>
      <w:r>
        <w:rPr>
          <w:rFonts w:eastAsia="Calibri"/>
          <w:sz w:val="28"/>
          <w:szCs w:val="28"/>
          <w:lang w:eastAsia="ru-RU"/>
        </w:rPr>
        <w:t>Требования к выдаче единой лицензии.</w:t>
      </w:r>
    </w:p>
    <w:p w:rsidR="00577860" w:rsidRDefault="00110C8A">
      <w:pPr>
        <w:jc w:val="both"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>выполнить работу к следующему уроку.</w:t>
      </w:r>
    </w:p>
    <w:p w:rsidR="00577860" w:rsidRDefault="00577860">
      <w:pPr>
        <w:rPr>
          <w:sz w:val="28"/>
          <w:szCs w:val="28"/>
        </w:rPr>
      </w:pPr>
    </w:p>
    <w:p w:rsidR="00EE270A" w:rsidRDefault="00EE270A">
      <w:pPr>
        <w:jc w:val="center"/>
        <w:rPr>
          <w:b/>
          <w:sz w:val="28"/>
          <w:szCs w:val="28"/>
        </w:rPr>
      </w:pPr>
    </w:p>
    <w:p w:rsidR="00EE270A" w:rsidRDefault="00EE270A">
      <w:pPr>
        <w:jc w:val="center"/>
        <w:rPr>
          <w:b/>
          <w:sz w:val="28"/>
          <w:szCs w:val="28"/>
        </w:rPr>
      </w:pPr>
    </w:p>
    <w:p w:rsidR="00EE270A" w:rsidRDefault="00EE270A">
      <w:pPr>
        <w:jc w:val="center"/>
        <w:rPr>
          <w:b/>
          <w:sz w:val="28"/>
          <w:szCs w:val="28"/>
        </w:rPr>
      </w:pP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 3.1. Социальное страхование</w:t>
      </w:r>
    </w:p>
    <w:p w:rsidR="00577860" w:rsidRDefault="00577860">
      <w:pPr>
        <w:jc w:val="center"/>
        <w:rPr>
          <w:b/>
          <w:sz w:val="28"/>
          <w:szCs w:val="28"/>
        </w:rPr>
      </w:pP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9</w:t>
      </w:r>
    </w:p>
    <w:p w:rsidR="00577860" w:rsidRDefault="00110C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Социальная защита населения как система управления социальными рисками.</w:t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19"/>
        </w:numPr>
        <w:rPr>
          <w:b/>
          <w:sz w:val="28"/>
          <w:szCs w:val="28"/>
        </w:rPr>
      </w:pPr>
      <w:r>
        <w:rPr>
          <w:sz w:val="28"/>
          <w:szCs w:val="28"/>
        </w:rPr>
        <w:t>Понятие и классификация социальных рисков.</w:t>
      </w:r>
    </w:p>
    <w:p w:rsidR="00577860" w:rsidRDefault="00110C8A">
      <w:pPr>
        <w:numPr>
          <w:ilvl w:val="0"/>
          <w:numId w:val="19"/>
        </w:numPr>
        <w:rPr>
          <w:b/>
          <w:sz w:val="28"/>
          <w:szCs w:val="28"/>
        </w:rPr>
      </w:pPr>
      <w:r>
        <w:rPr>
          <w:sz w:val="28"/>
          <w:szCs w:val="28"/>
        </w:rPr>
        <w:t>Управление социальными рисками.</w:t>
      </w:r>
    </w:p>
    <w:p w:rsidR="00577860" w:rsidRDefault="00110C8A">
      <w:pPr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10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Система выплат по социальному страхованию.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Современная классификация социальных выплат.</w:t>
      </w:r>
    </w:p>
    <w:p w:rsidR="00577860" w:rsidRDefault="00110C8A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Выплаты по обязательному социальному страхованию на случай временной нетрудоспособности и в связи с материнством.</w:t>
      </w:r>
    </w:p>
    <w:p w:rsidR="00577860" w:rsidRDefault="00110C8A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Выплаты по обязательному социальному страхованию от несчастных  случаев на производстве и профессиональных заболеваний.</w:t>
      </w:r>
    </w:p>
    <w:p w:rsidR="00577860" w:rsidRDefault="00110C8A"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Выплаты по обязательному пенсионному страхованию.</w:t>
      </w:r>
    </w:p>
    <w:p w:rsidR="00577860" w:rsidRDefault="00110C8A">
      <w:pPr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>выполнить работу к следующему уроку.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3.2. Имущественное страхование юридических лиц</w:t>
      </w:r>
    </w:p>
    <w:p w:rsidR="00577860" w:rsidRDefault="00577860">
      <w:pPr>
        <w:jc w:val="center"/>
        <w:rPr>
          <w:b/>
          <w:sz w:val="28"/>
          <w:szCs w:val="28"/>
        </w:rPr>
      </w:pP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11</w:t>
      </w:r>
    </w:p>
    <w:p w:rsidR="00577860" w:rsidRDefault="00110C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Страхование грузов. Порядок проведения. Варианты условий страхования.</w:t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Понятие страхования грузов, причины его использования.</w:t>
      </w:r>
    </w:p>
    <w:p w:rsidR="00577860" w:rsidRDefault="00110C8A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Классификация грузов.</w:t>
      </w:r>
    </w:p>
    <w:p w:rsidR="00577860" w:rsidRDefault="00110C8A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Договор страхования грузов.</w:t>
      </w:r>
    </w:p>
    <w:p w:rsidR="00577860" w:rsidRDefault="00110C8A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Исключения из состава страхового покрытия.</w:t>
      </w:r>
    </w:p>
    <w:p w:rsidR="00577860" w:rsidRDefault="00110C8A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Определение страховой стоимости, страховой суммы, страхового тарифа.</w:t>
      </w:r>
    </w:p>
    <w:p w:rsidR="00577860" w:rsidRDefault="00110C8A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Определение ущерба от страхового случая и страховой выплаты.</w:t>
      </w:r>
    </w:p>
    <w:p w:rsidR="00577860" w:rsidRDefault="00110C8A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Страхование гражданской ответственности экспедитора и перевозчика.</w:t>
      </w:r>
    </w:p>
    <w:p w:rsidR="00577860" w:rsidRDefault="00110C8A">
      <w:pPr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12</w:t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Сельскохозяйственное страхование.</w:t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Понятие и сущность сельскохозяйственного страхования.</w:t>
      </w:r>
    </w:p>
    <w:p w:rsidR="00577860" w:rsidRDefault="00110C8A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 Определение ущерба при сельскохозяйственном страховании.</w:t>
      </w:r>
    </w:p>
    <w:p w:rsidR="00577860" w:rsidRDefault="00110C8A">
      <w:pPr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>выполнить работу к следующему уроку.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13</w:t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Страхование интеллектуальной собственности.</w:t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Интеллектуальная собственность как объект страхования.</w:t>
      </w:r>
    </w:p>
    <w:p w:rsidR="00577860" w:rsidRDefault="00110C8A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Риски, сопровождающие объект интеллектуальной собственности.</w:t>
      </w:r>
    </w:p>
    <w:p w:rsidR="00577860" w:rsidRDefault="00110C8A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Страхование объектов интеллектуальной собственности.</w:t>
      </w:r>
    </w:p>
    <w:p w:rsidR="00577860" w:rsidRDefault="00110C8A">
      <w:pPr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 w:rsidR="00577860" w:rsidRDefault="00577860">
      <w:pPr>
        <w:jc w:val="center"/>
        <w:rPr>
          <w:b/>
          <w:sz w:val="28"/>
          <w:szCs w:val="28"/>
        </w:rPr>
      </w:pP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14</w:t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t>Экологическое страхование.</w:t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Условия осуществления экологического страхования в РФ.</w:t>
      </w:r>
    </w:p>
    <w:p w:rsidR="00577860" w:rsidRDefault="00110C8A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Экологическое страхование за рубежом.</w:t>
      </w:r>
    </w:p>
    <w:p w:rsidR="00577860" w:rsidRDefault="00110C8A">
      <w:pPr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>выполнить работу к следующему уроку.</w:t>
      </w:r>
    </w:p>
    <w:p w:rsidR="00577860" w:rsidRDefault="00110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3.4. </w:t>
      </w:r>
      <w:r>
        <w:rPr>
          <w:b/>
          <w:sz w:val="28"/>
          <w:szCs w:val="28"/>
        </w:rPr>
        <w:t>Личное страхование.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15</w:t>
      </w:r>
    </w:p>
    <w:p w:rsidR="00577860" w:rsidRDefault="00110C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Страхование жизни заемщика ипотечного кредита.</w:t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Особенности данного вида страхования.</w:t>
      </w:r>
    </w:p>
    <w:p w:rsidR="00577860" w:rsidRDefault="00110C8A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highlight w:val="white"/>
        </w:rPr>
        <w:t>Аспекты, влияющие на стоимость страхования жизни при кредите или ипотеке.</w:t>
      </w:r>
    </w:p>
    <w:p w:rsidR="00577860" w:rsidRDefault="00110C8A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highlight w:val="white"/>
        </w:rPr>
        <w:t>Необходимые документы и порядок заключение договора страхования.</w:t>
      </w:r>
    </w:p>
    <w:p w:rsidR="00577860" w:rsidRDefault="00110C8A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  <w:highlight w:val="white"/>
        </w:rPr>
        <w:t>Страховые случаи выплаты по страховке.</w:t>
      </w:r>
    </w:p>
    <w:p w:rsidR="00577860" w:rsidRDefault="00110C8A"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 w:rsidR="00577860" w:rsidRDefault="00110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3.7. Добровольное медицинское страхование</w:t>
      </w:r>
    </w:p>
    <w:p w:rsidR="00577860" w:rsidRDefault="00110C8A">
      <w:pPr>
        <w:pStyle w:val="13"/>
        <w:rPr>
          <w:sz w:val="28"/>
        </w:rPr>
      </w:pPr>
      <w:r>
        <w:rPr>
          <w:sz w:val="28"/>
        </w:rPr>
        <w:t>Самостоятельная работа № 16</w:t>
      </w:r>
    </w:p>
    <w:p w:rsidR="00577860" w:rsidRDefault="00110C8A">
      <w:pPr>
        <w:pStyle w:val="13"/>
        <w:rPr>
          <w:b w:val="0"/>
          <w:bCs/>
          <w:sz w:val="28"/>
        </w:rPr>
      </w:pPr>
      <w:r>
        <w:rPr>
          <w:b w:val="0"/>
          <w:sz w:val="28"/>
        </w:rPr>
        <w:t>Отличие обязательного медицинского страхования от добровольного.</w:t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Методика выполнения:</w:t>
      </w:r>
    </w:p>
    <w:p w:rsidR="00577860" w:rsidRDefault="00110C8A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Используя материал лекций, учебных пособий, интернет-ресурсов, заполните таблицу, беря за основу определенные признаки.</w:t>
      </w:r>
    </w:p>
    <w:tbl>
      <w:tblPr>
        <w:tblW w:w="9581" w:type="dxa"/>
        <w:tblInd w:w="-5" w:type="dxa"/>
        <w:tblLook w:val="04A0"/>
      </w:tblPr>
      <w:tblGrid>
        <w:gridCol w:w="3190"/>
        <w:gridCol w:w="3190"/>
        <w:gridCol w:w="3201"/>
      </w:tblGrid>
      <w:tr w:rsidR="00577860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Критерий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Обязательное страхование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Default="00110C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Добровольное  страхование</w:t>
            </w:r>
          </w:p>
        </w:tc>
      </w:tr>
      <w:tr w:rsidR="00577860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577860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Разновидности данного вида страхования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577860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страхования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577860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определяются условия страхования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577860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Предоставляемые виды медицинской помощи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577860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110C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средств (кто делает взносы)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860" w:rsidRDefault="00577860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577860" w:rsidRDefault="00110C8A">
      <w:pPr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 w:rsidR="00577860" w:rsidRDefault="00577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17</w:t>
      </w:r>
    </w:p>
    <w:p w:rsidR="00577860" w:rsidRDefault="00110C8A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Страхование граждан, выезжающих за рубеж.</w:t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Понятие и краткая характеристика данного вида страхования.</w:t>
      </w:r>
    </w:p>
    <w:p w:rsidR="00577860" w:rsidRDefault="00110C8A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Страхование медицинских расходов.</w:t>
      </w:r>
    </w:p>
    <w:p w:rsidR="00577860" w:rsidRDefault="00110C8A">
      <w:pPr>
        <w:numPr>
          <w:ilvl w:val="0"/>
          <w:numId w:val="9"/>
        </w:numPr>
        <w:rPr>
          <w:sz w:val="28"/>
          <w:szCs w:val="28"/>
        </w:rPr>
      </w:pPr>
      <w:r>
        <w:rPr>
          <w:rStyle w:val="mw-headline"/>
          <w:color w:val="000000"/>
          <w:sz w:val="28"/>
          <w:szCs w:val="28"/>
        </w:rPr>
        <w:t>Страхование от отмены поездки.</w:t>
      </w:r>
    </w:p>
    <w:p w:rsidR="00577860" w:rsidRDefault="00DB6568">
      <w:pPr>
        <w:numPr>
          <w:ilvl w:val="0"/>
          <w:numId w:val="9"/>
        </w:numPr>
        <w:rPr>
          <w:sz w:val="28"/>
          <w:szCs w:val="28"/>
        </w:rPr>
      </w:pPr>
      <w:r>
        <w:rPr>
          <w:rStyle w:val="mw-headline"/>
          <w:color w:val="000000"/>
          <w:sz w:val="28"/>
          <w:szCs w:val="28"/>
        </w:rPr>
        <w:t>Страхование багажа</w:t>
      </w:r>
      <w:r w:rsidR="00110C8A">
        <w:rPr>
          <w:rStyle w:val="mw-headline"/>
          <w:color w:val="000000"/>
          <w:sz w:val="28"/>
          <w:szCs w:val="28"/>
        </w:rPr>
        <w:t>выезжающего за границу.</w:t>
      </w:r>
    </w:p>
    <w:p w:rsidR="00577860" w:rsidRDefault="00110C8A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 w:rsidR="00577860" w:rsidRDefault="00110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3.8. Страхование ответственности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18</w:t>
      </w:r>
    </w:p>
    <w:p w:rsidR="00577860" w:rsidRDefault="00110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Страхование профессиональной ответственности.</w:t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2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sz w:val="28"/>
          <w:szCs w:val="28"/>
        </w:rPr>
        <w:t xml:space="preserve">Назначение и особенности </w:t>
      </w:r>
      <w:r>
        <w:rPr>
          <w:bCs/>
          <w:sz w:val="28"/>
          <w:szCs w:val="28"/>
        </w:rPr>
        <w:t xml:space="preserve">страхования профессиональной ответственности. </w:t>
      </w:r>
    </w:p>
    <w:p w:rsidR="00577860" w:rsidRDefault="00110C8A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Виды предоставляемой страховой защиты.</w:t>
      </w:r>
    </w:p>
    <w:p w:rsidR="00577860" w:rsidRDefault="00110C8A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Ответственность страховщика.</w:t>
      </w:r>
    </w:p>
    <w:p w:rsidR="00577860" w:rsidRDefault="00110C8A">
      <w:pPr>
        <w:numPr>
          <w:ilvl w:val="0"/>
          <w:numId w:val="20"/>
        </w:numPr>
        <w:rPr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Размер страховой суммы и страховой выплаты. Порядок выплаты страховой суммы.</w:t>
      </w:r>
    </w:p>
    <w:p w:rsidR="00577860" w:rsidRDefault="00110C8A">
      <w:pPr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19</w:t>
      </w:r>
    </w:p>
    <w:p w:rsidR="00577860" w:rsidRDefault="00110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Страхование гражданской ответственности предприятий – источников повышенной опасности.</w:t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7"/>
        </w:numPr>
        <w:autoSpaceDE w:val="0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Специфика гражданской ответственности предприятий</w:t>
      </w:r>
      <w:r>
        <w:rPr>
          <w:bCs/>
        </w:rPr>
        <w:t xml:space="preserve"> – </w:t>
      </w:r>
      <w:r>
        <w:rPr>
          <w:rFonts w:eastAsia="Calibri"/>
          <w:sz w:val="28"/>
          <w:szCs w:val="28"/>
          <w:lang w:eastAsia="ru-RU"/>
        </w:rPr>
        <w:t>источников повышенной опасности.</w:t>
      </w:r>
    </w:p>
    <w:p w:rsidR="00577860" w:rsidRDefault="00110C8A">
      <w:pPr>
        <w:numPr>
          <w:ilvl w:val="0"/>
          <w:numId w:val="7"/>
        </w:numPr>
        <w:autoSpaceDE w:val="0"/>
      </w:pPr>
      <w:r>
        <w:rPr>
          <w:rFonts w:eastAsia="Calibri"/>
          <w:sz w:val="28"/>
          <w:szCs w:val="28"/>
          <w:lang w:eastAsia="ru-RU"/>
        </w:rPr>
        <w:t>Объект и субъекты страхования, страховой случай.</w:t>
      </w:r>
    </w:p>
    <w:p w:rsidR="00577860" w:rsidRDefault="00110C8A">
      <w:pPr>
        <w:numPr>
          <w:ilvl w:val="0"/>
          <w:numId w:val="7"/>
        </w:numPr>
        <w:autoSpaceDE w:val="0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Виды опасных объектов.</w:t>
      </w:r>
    </w:p>
    <w:p w:rsidR="00577860" w:rsidRDefault="00110C8A">
      <w:pPr>
        <w:numPr>
          <w:ilvl w:val="0"/>
          <w:numId w:val="7"/>
        </w:numPr>
        <w:autoSpaceDE w:val="0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Размеры страховой суммы.</w:t>
      </w:r>
    </w:p>
    <w:p w:rsidR="00577860" w:rsidRDefault="00110C8A">
      <w:pPr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>выполнить работу к следующему уроку.</w:t>
      </w:r>
    </w:p>
    <w:p w:rsidR="00577860" w:rsidRDefault="00110C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b/>
          <w:sz w:val="28"/>
          <w:szCs w:val="28"/>
        </w:rPr>
        <w:t>Тема 4.2.</w:t>
      </w:r>
      <w:r>
        <w:rPr>
          <w:b/>
          <w:bCs/>
          <w:sz w:val="28"/>
          <w:szCs w:val="28"/>
        </w:rPr>
        <w:t xml:space="preserve"> Понятие и механизм перестрахования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20 - 21</w:t>
      </w:r>
    </w:p>
    <w:p w:rsidR="00577860" w:rsidRDefault="00110C8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Квотное перестрахование. </w:t>
      </w:r>
      <w:proofErr w:type="spellStart"/>
      <w:r>
        <w:rPr>
          <w:bCs/>
          <w:sz w:val="28"/>
          <w:szCs w:val="28"/>
        </w:rPr>
        <w:t>Эксцедентное</w:t>
      </w:r>
      <w:proofErr w:type="spellEnd"/>
      <w:r>
        <w:rPr>
          <w:bCs/>
          <w:sz w:val="28"/>
          <w:szCs w:val="28"/>
        </w:rPr>
        <w:t xml:space="preserve"> перестрахование.</w:t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Понятие пропорционального страхования.</w:t>
      </w:r>
    </w:p>
    <w:p w:rsidR="00577860" w:rsidRDefault="00110C8A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Квотное перестрахование.</w:t>
      </w:r>
    </w:p>
    <w:p w:rsidR="00577860" w:rsidRDefault="00110C8A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Перестрахование </w:t>
      </w:r>
      <w:proofErr w:type="spellStart"/>
      <w:r>
        <w:rPr>
          <w:sz w:val="28"/>
          <w:szCs w:val="28"/>
        </w:rPr>
        <w:t>эксцедента</w:t>
      </w:r>
      <w:proofErr w:type="spellEnd"/>
      <w:r>
        <w:rPr>
          <w:sz w:val="28"/>
          <w:szCs w:val="28"/>
        </w:rPr>
        <w:t xml:space="preserve"> сумм.</w:t>
      </w:r>
    </w:p>
    <w:p w:rsidR="00577860" w:rsidRDefault="00110C8A">
      <w:pPr>
        <w:numPr>
          <w:ilvl w:val="0"/>
          <w:numId w:val="1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Квотно-эксцедентное</w:t>
      </w:r>
      <w:proofErr w:type="spellEnd"/>
      <w:r>
        <w:rPr>
          <w:sz w:val="28"/>
          <w:szCs w:val="28"/>
        </w:rPr>
        <w:t xml:space="preserve"> перестрахование.</w:t>
      </w:r>
    </w:p>
    <w:p w:rsidR="00577860" w:rsidRDefault="00110C8A">
      <w:pPr>
        <w:rPr>
          <w:sz w:val="28"/>
          <w:szCs w:val="28"/>
        </w:rPr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 xml:space="preserve"> выполнить работу к следующему уроку.</w:t>
      </w:r>
    </w:p>
    <w:p w:rsidR="00577860" w:rsidRDefault="00110C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5.1. Мировое страховое хозяйство</w:t>
      </w:r>
    </w:p>
    <w:p w:rsidR="00577860" w:rsidRDefault="00110C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№ 22</w:t>
      </w:r>
    </w:p>
    <w:p w:rsidR="00577860" w:rsidRDefault="00110C8A">
      <w:pPr>
        <w:jc w:val="center"/>
        <w:rPr>
          <w:sz w:val="28"/>
          <w:szCs w:val="28"/>
        </w:rPr>
      </w:pPr>
      <w:r>
        <w:rPr>
          <w:sz w:val="28"/>
          <w:szCs w:val="28"/>
        </w:rPr>
        <w:t>Обзор страхового законодательствазарубежных стран.</w:t>
      </w:r>
    </w:p>
    <w:p w:rsidR="00577860" w:rsidRDefault="00110C8A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Примерный план:</w:t>
      </w:r>
    </w:p>
    <w:p w:rsidR="00577860" w:rsidRDefault="00110C8A">
      <w:pPr>
        <w:numPr>
          <w:ilvl w:val="0"/>
          <w:numId w:val="4"/>
        </w:numPr>
        <w:autoSpaceDE w:val="0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Сущность государственного регулирования страхования.</w:t>
      </w:r>
    </w:p>
    <w:p w:rsidR="00577860" w:rsidRDefault="00110C8A">
      <w:pPr>
        <w:numPr>
          <w:ilvl w:val="0"/>
          <w:numId w:val="4"/>
        </w:numPr>
        <w:autoSpaceDE w:val="0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Общие особенности государственного регулирования страхования в странах Организации экономического сотрудничества и развития (ОЭСР).</w:t>
      </w:r>
    </w:p>
    <w:p w:rsidR="00577860" w:rsidRDefault="00110C8A">
      <w:pPr>
        <w:numPr>
          <w:ilvl w:val="0"/>
          <w:numId w:val="4"/>
        </w:numPr>
        <w:autoSpaceDE w:val="0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Система налогового регулирования страховой деятельности.</w:t>
      </w:r>
    </w:p>
    <w:p w:rsidR="00577860" w:rsidRDefault="00110C8A">
      <w:pPr>
        <w:autoSpaceDE w:val="0"/>
      </w:pPr>
      <w:r>
        <w:rPr>
          <w:b/>
          <w:sz w:val="28"/>
          <w:szCs w:val="28"/>
        </w:rPr>
        <w:t>Срок выполнения:</w:t>
      </w:r>
      <w:r>
        <w:rPr>
          <w:sz w:val="28"/>
          <w:szCs w:val="28"/>
        </w:rPr>
        <w:t>выполнить работу к следующему уроку.</w:t>
      </w:r>
    </w:p>
    <w:sectPr w:rsidR="00577860" w:rsidSect="00D46D8D">
      <w:footerReference w:type="default" r:id="rId34"/>
      <w:footerReference w:type="first" r:id="rId35"/>
      <w:pgSz w:w="11906" w:h="16838"/>
      <w:pgMar w:top="1134" w:right="850" w:bottom="1134" w:left="1701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6C94" w:rsidRDefault="00526C94">
      <w:r>
        <w:separator/>
      </w:r>
    </w:p>
  </w:endnote>
  <w:endnote w:type="continuationSeparator" w:id="1">
    <w:p w:rsidR="00526C94" w:rsidRDefault="00526C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60" w:rsidRDefault="001A4EF6">
    <w:pPr>
      <w:pStyle w:val="af0"/>
      <w:jc w:val="right"/>
    </w:pPr>
    <w:r>
      <w:fldChar w:fldCharType="begin"/>
    </w:r>
    <w:r w:rsidR="00110C8A">
      <w:instrText>PAGE</w:instrText>
    </w:r>
    <w:r>
      <w:fldChar w:fldCharType="separate"/>
    </w:r>
    <w:r w:rsidR="002633B7">
      <w:rPr>
        <w:noProof/>
      </w:rPr>
      <w:t>2</w:t>
    </w:r>
    <w:r>
      <w:fldChar w:fldCharType="end"/>
    </w:r>
  </w:p>
  <w:p w:rsidR="00577860" w:rsidRDefault="00577860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860" w:rsidRDefault="00577860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6C94" w:rsidRDefault="00526C94">
      <w:r>
        <w:separator/>
      </w:r>
    </w:p>
  </w:footnote>
  <w:footnote w:type="continuationSeparator" w:id="1">
    <w:p w:rsidR="00526C94" w:rsidRDefault="00526C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1037B"/>
    <w:multiLevelType w:val="multilevel"/>
    <w:tmpl w:val="5DD88EA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661BC"/>
    <w:multiLevelType w:val="multilevel"/>
    <w:tmpl w:val="7144A42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5C4204"/>
    <w:multiLevelType w:val="multilevel"/>
    <w:tmpl w:val="C3DA0FD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BA4247"/>
    <w:multiLevelType w:val="multilevel"/>
    <w:tmpl w:val="BF1E573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20261048"/>
    <w:multiLevelType w:val="multilevel"/>
    <w:tmpl w:val="990E151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E33146"/>
    <w:multiLevelType w:val="multilevel"/>
    <w:tmpl w:val="247AD83A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iCs/>
        <w:sz w:val="28"/>
        <w:szCs w:val="28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C548B8"/>
    <w:multiLevelType w:val="multilevel"/>
    <w:tmpl w:val="1FBCE17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CA3DF7"/>
    <w:multiLevelType w:val="multilevel"/>
    <w:tmpl w:val="DCA679C8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iCs/>
        <w:sz w:val="28"/>
        <w:szCs w:val="28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E52E2A"/>
    <w:multiLevelType w:val="multilevel"/>
    <w:tmpl w:val="5AF49CC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5F5575"/>
    <w:multiLevelType w:val="multilevel"/>
    <w:tmpl w:val="84EE143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A73920"/>
    <w:multiLevelType w:val="multilevel"/>
    <w:tmpl w:val="5CEA166A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A157EB"/>
    <w:multiLevelType w:val="multilevel"/>
    <w:tmpl w:val="2FA67BE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136002"/>
    <w:multiLevelType w:val="multilevel"/>
    <w:tmpl w:val="14240E2E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8"/>
        <w:szCs w:val="28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7756EB"/>
    <w:multiLevelType w:val="multilevel"/>
    <w:tmpl w:val="7A00C3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Cs/>
        <w:color w:val="000000"/>
        <w:sz w:val="28"/>
        <w:szCs w:val="28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FC57A8"/>
    <w:multiLevelType w:val="multilevel"/>
    <w:tmpl w:val="212612C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27A5628"/>
    <w:multiLevelType w:val="multilevel"/>
    <w:tmpl w:val="20441642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8"/>
        <w:szCs w:val="28"/>
        <w:lang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357745E"/>
    <w:multiLevelType w:val="multilevel"/>
    <w:tmpl w:val="239C9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17">
    <w:nsid w:val="67B5586C"/>
    <w:multiLevelType w:val="multilevel"/>
    <w:tmpl w:val="FE42F3F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C937422"/>
    <w:multiLevelType w:val="multilevel"/>
    <w:tmpl w:val="3D20594C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F3C71E6"/>
    <w:multiLevelType w:val="multilevel"/>
    <w:tmpl w:val="C4D6D2E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6"/>
  </w:num>
  <w:num w:numId="3">
    <w:abstractNumId w:val="6"/>
  </w:num>
  <w:num w:numId="4">
    <w:abstractNumId w:val="1"/>
  </w:num>
  <w:num w:numId="5">
    <w:abstractNumId w:val="14"/>
  </w:num>
  <w:num w:numId="6">
    <w:abstractNumId w:val="0"/>
  </w:num>
  <w:num w:numId="7">
    <w:abstractNumId w:val="12"/>
  </w:num>
  <w:num w:numId="8">
    <w:abstractNumId w:val="11"/>
  </w:num>
  <w:num w:numId="9">
    <w:abstractNumId w:val="18"/>
  </w:num>
  <w:num w:numId="10">
    <w:abstractNumId w:val="5"/>
  </w:num>
  <w:num w:numId="11">
    <w:abstractNumId w:val="17"/>
  </w:num>
  <w:num w:numId="12">
    <w:abstractNumId w:val="15"/>
  </w:num>
  <w:num w:numId="13">
    <w:abstractNumId w:val="7"/>
  </w:num>
  <w:num w:numId="14">
    <w:abstractNumId w:val="10"/>
  </w:num>
  <w:num w:numId="15">
    <w:abstractNumId w:val="4"/>
  </w:num>
  <w:num w:numId="16">
    <w:abstractNumId w:val="9"/>
  </w:num>
  <w:num w:numId="17">
    <w:abstractNumId w:val="2"/>
  </w:num>
  <w:num w:numId="18">
    <w:abstractNumId w:val="8"/>
  </w:num>
  <w:num w:numId="19">
    <w:abstractNumId w:val="19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7860"/>
    <w:rsid w:val="00110C8A"/>
    <w:rsid w:val="00171533"/>
    <w:rsid w:val="001A4EF6"/>
    <w:rsid w:val="002633B7"/>
    <w:rsid w:val="0044316A"/>
    <w:rsid w:val="004C6E53"/>
    <w:rsid w:val="00526C94"/>
    <w:rsid w:val="00577860"/>
    <w:rsid w:val="005A449D"/>
    <w:rsid w:val="00644798"/>
    <w:rsid w:val="0079799E"/>
    <w:rsid w:val="00924377"/>
    <w:rsid w:val="0098229B"/>
    <w:rsid w:val="00A71ACA"/>
    <w:rsid w:val="00C305AE"/>
    <w:rsid w:val="00C61585"/>
    <w:rsid w:val="00CA3EFC"/>
    <w:rsid w:val="00D46D8D"/>
    <w:rsid w:val="00DB6568"/>
    <w:rsid w:val="00E67628"/>
    <w:rsid w:val="00EE2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8D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1">
    <w:name w:val="heading 1"/>
    <w:basedOn w:val="a"/>
    <w:next w:val="a"/>
    <w:qFormat/>
    <w:rsid w:val="00D46D8D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rsid w:val="00D46D8D"/>
    <w:pPr>
      <w:keepNext/>
      <w:keepLines/>
      <w:numPr>
        <w:ilvl w:val="1"/>
        <w:numId w:val="1"/>
      </w:numPr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D46D8D"/>
    <w:pPr>
      <w:keepNext/>
      <w:keepLines/>
      <w:numPr>
        <w:ilvl w:val="2"/>
        <w:numId w:val="1"/>
      </w:numPr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qFormat/>
    <w:rsid w:val="00D46D8D"/>
    <w:pPr>
      <w:keepNext/>
      <w:keepLines/>
      <w:numPr>
        <w:ilvl w:val="3"/>
        <w:numId w:val="1"/>
      </w:numPr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qFormat/>
    <w:rsid w:val="00D46D8D"/>
    <w:pPr>
      <w:keepNext/>
      <w:numPr>
        <w:ilvl w:val="4"/>
        <w:numId w:val="1"/>
      </w:numPr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D46D8D"/>
    <w:rPr>
      <w:rFonts w:ascii="Symbol" w:hAnsi="Symbol" w:cs="OpenSymbol;Arial Unicode MS"/>
      <w:sz w:val="28"/>
      <w:szCs w:val="28"/>
    </w:rPr>
  </w:style>
  <w:style w:type="character" w:customStyle="1" w:styleId="WW8Num1z1">
    <w:name w:val="WW8Num1z1"/>
    <w:qFormat/>
    <w:rsid w:val="00D46D8D"/>
    <w:rPr>
      <w:rFonts w:ascii="OpenSymbol;Arial Unicode MS" w:hAnsi="OpenSymbol;Arial Unicode MS" w:cs="OpenSymbol;Arial Unicode MS"/>
    </w:rPr>
  </w:style>
  <w:style w:type="character" w:customStyle="1" w:styleId="WW8Num2z0">
    <w:name w:val="WW8Num2z0"/>
    <w:qFormat/>
    <w:rsid w:val="00D46D8D"/>
    <w:rPr>
      <w:rFonts w:ascii="Times New Roman" w:hAnsi="Times New Roman" w:cs="Times New Roman"/>
      <w:bCs/>
      <w:sz w:val="28"/>
      <w:szCs w:val="28"/>
    </w:rPr>
  </w:style>
  <w:style w:type="character" w:customStyle="1" w:styleId="WW8Num3z0">
    <w:name w:val="WW8Num3z0"/>
    <w:qFormat/>
    <w:rsid w:val="00D46D8D"/>
    <w:rPr>
      <w:rFonts w:ascii="Times New Roman" w:hAnsi="Times New Roman" w:cs="Times New Roman"/>
      <w:bCs/>
      <w:sz w:val="28"/>
      <w:szCs w:val="28"/>
    </w:rPr>
  </w:style>
  <w:style w:type="character" w:customStyle="1" w:styleId="WW8Num4z0">
    <w:name w:val="WW8Num4z0"/>
    <w:qFormat/>
    <w:rsid w:val="00D46D8D"/>
  </w:style>
  <w:style w:type="character" w:customStyle="1" w:styleId="WW8Num4z1">
    <w:name w:val="WW8Num4z1"/>
    <w:qFormat/>
    <w:rsid w:val="00D46D8D"/>
  </w:style>
  <w:style w:type="character" w:customStyle="1" w:styleId="WW8Num4z2">
    <w:name w:val="WW8Num4z2"/>
    <w:qFormat/>
    <w:rsid w:val="00D46D8D"/>
  </w:style>
  <w:style w:type="character" w:customStyle="1" w:styleId="WW8Num4z3">
    <w:name w:val="WW8Num4z3"/>
    <w:qFormat/>
    <w:rsid w:val="00D46D8D"/>
  </w:style>
  <w:style w:type="character" w:customStyle="1" w:styleId="WW8Num4z4">
    <w:name w:val="WW8Num4z4"/>
    <w:qFormat/>
    <w:rsid w:val="00D46D8D"/>
  </w:style>
  <w:style w:type="character" w:customStyle="1" w:styleId="WW8Num4z5">
    <w:name w:val="WW8Num4z5"/>
    <w:qFormat/>
    <w:rsid w:val="00D46D8D"/>
  </w:style>
  <w:style w:type="character" w:customStyle="1" w:styleId="WW8Num4z6">
    <w:name w:val="WW8Num4z6"/>
    <w:qFormat/>
    <w:rsid w:val="00D46D8D"/>
  </w:style>
  <w:style w:type="character" w:customStyle="1" w:styleId="WW8Num4z7">
    <w:name w:val="WW8Num4z7"/>
    <w:qFormat/>
    <w:rsid w:val="00D46D8D"/>
  </w:style>
  <w:style w:type="character" w:customStyle="1" w:styleId="WW8Num4z8">
    <w:name w:val="WW8Num4z8"/>
    <w:qFormat/>
    <w:rsid w:val="00D46D8D"/>
  </w:style>
  <w:style w:type="character" w:customStyle="1" w:styleId="WW8Num5z0">
    <w:name w:val="WW8Num5z0"/>
    <w:qFormat/>
    <w:rsid w:val="00D46D8D"/>
  </w:style>
  <w:style w:type="character" w:customStyle="1" w:styleId="WW8Num5z1">
    <w:name w:val="WW8Num5z1"/>
    <w:qFormat/>
    <w:rsid w:val="00D46D8D"/>
  </w:style>
  <w:style w:type="character" w:customStyle="1" w:styleId="WW8Num5z2">
    <w:name w:val="WW8Num5z2"/>
    <w:qFormat/>
    <w:rsid w:val="00D46D8D"/>
  </w:style>
  <w:style w:type="character" w:customStyle="1" w:styleId="WW8Num5z3">
    <w:name w:val="WW8Num5z3"/>
    <w:qFormat/>
    <w:rsid w:val="00D46D8D"/>
  </w:style>
  <w:style w:type="character" w:customStyle="1" w:styleId="WW8Num5z4">
    <w:name w:val="WW8Num5z4"/>
    <w:qFormat/>
    <w:rsid w:val="00D46D8D"/>
  </w:style>
  <w:style w:type="character" w:customStyle="1" w:styleId="WW8Num5z5">
    <w:name w:val="WW8Num5z5"/>
    <w:qFormat/>
    <w:rsid w:val="00D46D8D"/>
  </w:style>
  <w:style w:type="character" w:customStyle="1" w:styleId="WW8Num5z6">
    <w:name w:val="WW8Num5z6"/>
    <w:qFormat/>
    <w:rsid w:val="00D46D8D"/>
  </w:style>
  <w:style w:type="character" w:customStyle="1" w:styleId="WW8Num5z7">
    <w:name w:val="WW8Num5z7"/>
    <w:qFormat/>
    <w:rsid w:val="00D46D8D"/>
  </w:style>
  <w:style w:type="character" w:customStyle="1" w:styleId="WW8Num5z8">
    <w:name w:val="WW8Num5z8"/>
    <w:qFormat/>
    <w:rsid w:val="00D46D8D"/>
  </w:style>
  <w:style w:type="character" w:customStyle="1" w:styleId="WW8Num6z0">
    <w:name w:val="WW8Num6z0"/>
    <w:qFormat/>
    <w:rsid w:val="00D46D8D"/>
  </w:style>
  <w:style w:type="character" w:customStyle="1" w:styleId="WW8Num6z1">
    <w:name w:val="WW8Num6z1"/>
    <w:qFormat/>
    <w:rsid w:val="00D46D8D"/>
  </w:style>
  <w:style w:type="character" w:customStyle="1" w:styleId="WW8Num6z2">
    <w:name w:val="WW8Num6z2"/>
    <w:qFormat/>
    <w:rsid w:val="00D46D8D"/>
  </w:style>
  <w:style w:type="character" w:customStyle="1" w:styleId="WW8Num6z3">
    <w:name w:val="WW8Num6z3"/>
    <w:qFormat/>
    <w:rsid w:val="00D46D8D"/>
  </w:style>
  <w:style w:type="character" w:customStyle="1" w:styleId="WW8Num6z4">
    <w:name w:val="WW8Num6z4"/>
    <w:qFormat/>
    <w:rsid w:val="00D46D8D"/>
  </w:style>
  <w:style w:type="character" w:customStyle="1" w:styleId="WW8Num6z5">
    <w:name w:val="WW8Num6z5"/>
    <w:qFormat/>
    <w:rsid w:val="00D46D8D"/>
  </w:style>
  <w:style w:type="character" w:customStyle="1" w:styleId="WW8Num6z6">
    <w:name w:val="WW8Num6z6"/>
    <w:qFormat/>
    <w:rsid w:val="00D46D8D"/>
  </w:style>
  <w:style w:type="character" w:customStyle="1" w:styleId="WW8Num6z7">
    <w:name w:val="WW8Num6z7"/>
    <w:qFormat/>
    <w:rsid w:val="00D46D8D"/>
  </w:style>
  <w:style w:type="character" w:customStyle="1" w:styleId="WW8Num6z8">
    <w:name w:val="WW8Num6z8"/>
    <w:qFormat/>
    <w:rsid w:val="00D46D8D"/>
  </w:style>
  <w:style w:type="character" w:customStyle="1" w:styleId="WW8Num7z0">
    <w:name w:val="WW8Num7z0"/>
    <w:qFormat/>
    <w:rsid w:val="00D46D8D"/>
  </w:style>
  <w:style w:type="character" w:customStyle="1" w:styleId="WW8Num7z1">
    <w:name w:val="WW8Num7z1"/>
    <w:qFormat/>
    <w:rsid w:val="00D46D8D"/>
  </w:style>
  <w:style w:type="character" w:customStyle="1" w:styleId="WW8Num7z2">
    <w:name w:val="WW8Num7z2"/>
    <w:qFormat/>
    <w:rsid w:val="00D46D8D"/>
  </w:style>
  <w:style w:type="character" w:customStyle="1" w:styleId="WW8Num7z3">
    <w:name w:val="WW8Num7z3"/>
    <w:qFormat/>
    <w:rsid w:val="00D46D8D"/>
  </w:style>
  <w:style w:type="character" w:customStyle="1" w:styleId="WW8Num7z4">
    <w:name w:val="WW8Num7z4"/>
    <w:qFormat/>
    <w:rsid w:val="00D46D8D"/>
  </w:style>
  <w:style w:type="character" w:customStyle="1" w:styleId="WW8Num7z5">
    <w:name w:val="WW8Num7z5"/>
    <w:qFormat/>
    <w:rsid w:val="00D46D8D"/>
  </w:style>
  <w:style w:type="character" w:customStyle="1" w:styleId="WW8Num7z6">
    <w:name w:val="WW8Num7z6"/>
    <w:qFormat/>
    <w:rsid w:val="00D46D8D"/>
  </w:style>
  <w:style w:type="character" w:customStyle="1" w:styleId="WW8Num7z7">
    <w:name w:val="WW8Num7z7"/>
    <w:qFormat/>
    <w:rsid w:val="00D46D8D"/>
  </w:style>
  <w:style w:type="character" w:customStyle="1" w:styleId="WW8Num7z8">
    <w:name w:val="WW8Num7z8"/>
    <w:qFormat/>
    <w:rsid w:val="00D46D8D"/>
  </w:style>
  <w:style w:type="character" w:customStyle="1" w:styleId="WW8Num8z0">
    <w:name w:val="WW8Num8z0"/>
    <w:qFormat/>
    <w:rsid w:val="00D46D8D"/>
  </w:style>
  <w:style w:type="character" w:customStyle="1" w:styleId="WW8Num8z1">
    <w:name w:val="WW8Num8z1"/>
    <w:qFormat/>
    <w:rsid w:val="00D46D8D"/>
  </w:style>
  <w:style w:type="character" w:customStyle="1" w:styleId="WW8Num8z2">
    <w:name w:val="WW8Num8z2"/>
    <w:qFormat/>
    <w:rsid w:val="00D46D8D"/>
  </w:style>
  <w:style w:type="character" w:customStyle="1" w:styleId="WW8Num8z3">
    <w:name w:val="WW8Num8z3"/>
    <w:qFormat/>
    <w:rsid w:val="00D46D8D"/>
  </w:style>
  <w:style w:type="character" w:customStyle="1" w:styleId="WW8Num8z4">
    <w:name w:val="WW8Num8z4"/>
    <w:qFormat/>
    <w:rsid w:val="00D46D8D"/>
  </w:style>
  <w:style w:type="character" w:customStyle="1" w:styleId="WW8Num8z5">
    <w:name w:val="WW8Num8z5"/>
    <w:qFormat/>
    <w:rsid w:val="00D46D8D"/>
  </w:style>
  <w:style w:type="character" w:customStyle="1" w:styleId="WW8Num8z6">
    <w:name w:val="WW8Num8z6"/>
    <w:qFormat/>
    <w:rsid w:val="00D46D8D"/>
  </w:style>
  <w:style w:type="character" w:customStyle="1" w:styleId="WW8Num8z7">
    <w:name w:val="WW8Num8z7"/>
    <w:qFormat/>
    <w:rsid w:val="00D46D8D"/>
  </w:style>
  <w:style w:type="character" w:customStyle="1" w:styleId="WW8Num8z8">
    <w:name w:val="WW8Num8z8"/>
    <w:qFormat/>
    <w:rsid w:val="00D46D8D"/>
  </w:style>
  <w:style w:type="character" w:customStyle="1" w:styleId="WW8Num9z0">
    <w:name w:val="WW8Num9z0"/>
    <w:qFormat/>
    <w:rsid w:val="00D46D8D"/>
  </w:style>
  <w:style w:type="character" w:customStyle="1" w:styleId="WW8Num9z1">
    <w:name w:val="WW8Num9z1"/>
    <w:qFormat/>
    <w:rsid w:val="00D46D8D"/>
  </w:style>
  <w:style w:type="character" w:customStyle="1" w:styleId="WW8Num9z2">
    <w:name w:val="WW8Num9z2"/>
    <w:qFormat/>
    <w:rsid w:val="00D46D8D"/>
  </w:style>
  <w:style w:type="character" w:customStyle="1" w:styleId="WW8Num9z3">
    <w:name w:val="WW8Num9z3"/>
    <w:qFormat/>
    <w:rsid w:val="00D46D8D"/>
  </w:style>
  <w:style w:type="character" w:customStyle="1" w:styleId="WW8Num9z4">
    <w:name w:val="WW8Num9z4"/>
    <w:qFormat/>
    <w:rsid w:val="00D46D8D"/>
  </w:style>
  <w:style w:type="character" w:customStyle="1" w:styleId="WW8Num9z5">
    <w:name w:val="WW8Num9z5"/>
    <w:qFormat/>
    <w:rsid w:val="00D46D8D"/>
  </w:style>
  <w:style w:type="character" w:customStyle="1" w:styleId="WW8Num9z6">
    <w:name w:val="WW8Num9z6"/>
    <w:qFormat/>
    <w:rsid w:val="00D46D8D"/>
  </w:style>
  <w:style w:type="character" w:customStyle="1" w:styleId="WW8Num9z7">
    <w:name w:val="WW8Num9z7"/>
    <w:qFormat/>
    <w:rsid w:val="00D46D8D"/>
  </w:style>
  <w:style w:type="character" w:customStyle="1" w:styleId="WW8Num9z8">
    <w:name w:val="WW8Num9z8"/>
    <w:qFormat/>
    <w:rsid w:val="00D46D8D"/>
  </w:style>
  <w:style w:type="character" w:customStyle="1" w:styleId="WW8Num10z0">
    <w:name w:val="WW8Num10z0"/>
    <w:qFormat/>
    <w:rsid w:val="00D46D8D"/>
  </w:style>
  <w:style w:type="character" w:customStyle="1" w:styleId="WW8Num10z1">
    <w:name w:val="WW8Num10z1"/>
    <w:qFormat/>
    <w:rsid w:val="00D46D8D"/>
  </w:style>
  <w:style w:type="character" w:customStyle="1" w:styleId="WW8Num10z2">
    <w:name w:val="WW8Num10z2"/>
    <w:qFormat/>
    <w:rsid w:val="00D46D8D"/>
  </w:style>
  <w:style w:type="character" w:customStyle="1" w:styleId="WW8Num10z3">
    <w:name w:val="WW8Num10z3"/>
    <w:qFormat/>
    <w:rsid w:val="00D46D8D"/>
  </w:style>
  <w:style w:type="character" w:customStyle="1" w:styleId="WW8Num10z4">
    <w:name w:val="WW8Num10z4"/>
    <w:qFormat/>
    <w:rsid w:val="00D46D8D"/>
  </w:style>
  <w:style w:type="character" w:customStyle="1" w:styleId="WW8Num10z5">
    <w:name w:val="WW8Num10z5"/>
    <w:qFormat/>
    <w:rsid w:val="00D46D8D"/>
  </w:style>
  <w:style w:type="character" w:customStyle="1" w:styleId="WW8Num10z6">
    <w:name w:val="WW8Num10z6"/>
    <w:qFormat/>
    <w:rsid w:val="00D46D8D"/>
  </w:style>
  <w:style w:type="character" w:customStyle="1" w:styleId="WW8Num10z7">
    <w:name w:val="WW8Num10z7"/>
    <w:qFormat/>
    <w:rsid w:val="00D46D8D"/>
  </w:style>
  <w:style w:type="character" w:customStyle="1" w:styleId="WW8Num10z8">
    <w:name w:val="WW8Num10z8"/>
    <w:qFormat/>
    <w:rsid w:val="00D46D8D"/>
  </w:style>
  <w:style w:type="character" w:customStyle="1" w:styleId="WW8Num11z0">
    <w:name w:val="WW8Num11z0"/>
    <w:qFormat/>
    <w:rsid w:val="00D46D8D"/>
  </w:style>
  <w:style w:type="character" w:customStyle="1" w:styleId="WW8Num11z1">
    <w:name w:val="WW8Num11z1"/>
    <w:qFormat/>
    <w:rsid w:val="00D46D8D"/>
  </w:style>
  <w:style w:type="character" w:customStyle="1" w:styleId="WW8Num11z2">
    <w:name w:val="WW8Num11z2"/>
    <w:qFormat/>
    <w:rsid w:val="00D46D8D"/>
  </w:style>
  <w:style w:type="character" w:customStyle="1" w:styleId="WW8Num11z3">
    <w:name w:val="WW8Num11z3"/>
    <w:qFormat/>
    <w:rsid w:val="00D46D8D"/>
  </w:style>
  <w:style w:type="character" w:customStyle="1" w:styleId="WW8Num11z4">
    <w:name w:val="WW8Num11z4"/>
    <w:qFormat/>
    <w:rsid w:val="00D46D8D"/>
  </w:style>
  <w:style w:type="character" w:customStyle="1" w:styleId="WW8Num11z5">
    <w:name w:val="WW8Num11z5"/>
    <w:qFormat/>
    <w:rsid w:val="00D46D8D"/>
  </w:style>
  <w:style w:type="character" w:customStyle="1" w:styleId="WW8Num11z6">
    <w:name w:val="WW8Num11z6"/>
    <w:qFormat/>
    <w:rsid w:val="00D46D8D"/>
  </w:style>
  <w:style w:type="character" w:customStyle="1" w:styleId="WW8Num11z7">
    <w:name w:val="WW8Num11z7"/>
    <w:qFormat/>
    <w:rsid w:val="00D46D8D"/>
  </w:style>
  <w:style w:type="character" w:customStyle="1" w:styleId="WW8Num11z8">
    <w:name w:val="WW8Num11z8"/>
    <w:qFormat/>
    <w:rsid w:val="00D46D8D"/>
  </w:style>
  <w:style w:type="character" w:customStyle="1" w:styleId="WW8Num12z0">
    <w:name w:val="WW8Num12z0"/>
    <w:qFormat/>
    <w:rsid w:val="00D46D8D"/>
  </w:style>
  <w:style w:type="character" w:customStyle="1" w:styleId="WW8Num12z1">
    <w:name w:val="WW8Num12z1"/>
    <w:qFormat/>
    <w:rsid w:val="00D46D8D"/>
  </w:style>
  <w:style w:type="character" w:customStyle="1" w:styleId="WW8Num12z2">
    <w:name w:val="WW8Num12z2"/>
    <w:qFormat/>
    <w:rsid w:val="00D46D8D"/>
  </w:style>
  <w:style w:type="character" w:customStyle="1" w:styleId="WW8Num12z3">
    <w:name w:val="WW8Num12z3"/>
    <w:qFormat/>
    <w:rsid w:val="00D46D8D"/>
  </w:style>
  <w:style w:type="character" w:customStyle="1" w:styleId="WW8Num12z4">
    <w:name w:val="WW8Num12z4"/>
    <w:qFormat/>
    <w:rsid w:val="00D46D8D"/>
  </w:style>
  <w:style w:type="character" w:customStyle="1" w:styleId="WW8Num12z5">
    <w:name w:val="WW8Num12z5"/>
    <w:qFormat/>
    <w:rsid w:val="00D46D8D"/>
  </w:style>
  <w:style w:type="character" w:customStyle="1" w:styleId="WW8Num12z6">
    <w:name w:val="WW8Num12z6"/>
    <w:qFormat/>
    <w:rsid w:val="00D46D8D"/>
  </w:style>
  <w:style w:type="character" w:customStyle="1" w:styleId="WW8Num12z7">
    <w:name w:val="WW8Num12z7"/>
    <w:qFormat/>
    <w:rsid w:val="00D46D8D"/>
  </w:style>
  <w:style w:type="character" w:customStyle="1" w:styleId="WW8Num12z8">
    <w:name w:val="WW8Num12z8"/>
    <w:qFormat/>
    <w:rsid w:val="00D46D8D"/>
  </w:style>
  <w:style w:type="character" w:customStyle="1" w:styleId="WW8Num13z0">
    <w:name w:val="WW8Num13z0"/>
    <w:qFormat/>
    <w:rsid w:val="00D46D8D"/>
    <w:rPr>
      <w:rFonts w:eastAsia="Calibri"/>
      <w:sz w:val="28"/>
      <w:szCs w:val="28"/>
      <w:lang w:eastAsia="ru-RU"/>
    </w:rPr>
  </w:style>
  <w:style w:type="character" w:customStyle="1" w:styleId="WW8Num13z1">
    <w:name w:val="WW8Num13z1"/>
    <w:qFormat/>
    <w:rsid w:val="00D46D8D"/>
  </w:style>
  <w:style w:type="character" w:customStyle="1" w:styleId="WW8Num13z2">
    <w:name w:val="WW8Num13z2"/>
    <w:qFormat/>
    <w:rsid w:val="00D46D8D"/>
  </w:style>
  <w:style w:type="character" w:customStyle="1" w:styleId="WW8Num13z3">
    <w:name w:val="WW8Num13z3"/>
    <w:qFormat/>
    <w:rsid w:val="00D46D8D"/>
  </w:style>
  <w:style w:type="character" w:customStyle="1" w:styleId="WW8Num13z4">
    <w:name w:val="WW8Num13z4"/>
    <w:qFormat/>
    <w:rsid w:val="00D46D8D"/>
  </w:style>
  <w:style w:type="character" w:customStyle="1" w:styleId="WW8Num13z5">
    <w:name w:val="WW8Num13z5"/>
    <w:qFormat/>
    <w:rsid w:val="00D46D8D"/>
  </w:style>
  <w:style w:type="character" w:customStyle="1" w:styleId="WW8Num13z6">
    <w:name w:val="WW8Num13z6"/>
    <w:qFormat/>
    <w:rsid w:val="00D46D8D"/>
  </w:style>
  <w:style w:type="character" w:customStyle="1" w:styleId="WW8Num13z7">
    <w:name w:val="WW8Num13z7"/>
    <w:qFormat/>
    <w:rsid w:val="00D46D8D"/>
  </w:style>
  <w:style w:type="character" w:customStyle="1" w:styleId="WW8Num13z8">
    <w:name w:val="WW8Num13z8"/>
    <w:qFormat/>
    <w:rsid w:val="00D46D8D"/>
  </w:style>
  <w:style w:type="character" w:customStyle="1" w:styleId="WW8Num14z0">
    <w:name w:val="WW8Num14z0"/>
    <w:qFormat/>
    <w:rsid w:val="00D46D8D"/>
  </w:style>
  <w:style w:type="character" w:customStyle="1" w:styleId="WW8Num14z1">
    <w:name w:val="WW8Num14z1"/>
    <w:qFormat/>
    <w:rsid w:val="00D46D8D"/>
  </w:style>
  <w:style w:type="character" w:customStyle="1" w:styleId="WW8Num14z2">
    <w:name w:val="WW8Num14z2"/>
    <w:qFormat/>
    <w:rsid w:val="00D46D8D"/>
  </w:style>
  <w:style w:type="character" w:customStyle="1" w:styleId="WW8Num14z3">
    <w:name w:val="WW8Num14z3"/>
    <w:qFormat/>
    <w:rsid w:val="00D46D8D"/>
  </w:style>
  <w:style w:type="character" w:customStyle="1" w:styleId="WW8Num14z4">
    <w:name w:val="WW8Num14z4"/>
    <w:qFormat/>
    <w:rsid w:val="00D46D8D"/>
  </w:style>
  <w:style w:type="character" w:customStyle="1" w:styleId="WW8Num14z5">
    <w:name w:val="WW8Num14z5"/>
    <w:qFormat/>
    <w:rsid w:val="00D46D8D"/>
  </w:style>
  <w:style w:type="character" w:customStyle="1" w:styleId="WW8Num14z6">
    <w:name w:val="WW8Num14z6"/>
    <w:qFormat/>
    <w:rsid w:val="00D46D8D"/>
  </w:style>
  <w:style w:type="character" w:customStyle="1" w:styleId="WW8Num14z7">
    <w:name w:val="WW8Num14z7"/>
    <w:qFormat/>
    <w:rsid w:val="00D46D8D"/>
  </w:style>
  <w:style w:type="character" w:customStyle="1" w:styleId="WW8Num14z8">
    <w:name w:val="WW8Num14z8"/>
    <w:qFormat/>
    <w:rsid w:val="00D46D8D"/>
  </w:style>
  <w:style w:type="character" w:customStyle="1" w:styleId="WW8Num15z0">
    <w:name w:val="WW8Num15z0"/>
    <w:qFormat/>
    <w:rsid w:val="00D46D8D"/>
  </w:style>
  <w:style w:type="character" w:customStyle="1" w:styleId="WW8Num15z1">
    <w:name w:val="WW8Num15z1"/>
    <w:qFormat/>
    <w:rsid w:val="00D46D8D"/>
  </w:style>
  <w:style w:type="character" w:customStyle="1" w:styleId="WW8Num15z2">
    <w:name w:val="WW8Num15z2"/>
    <w:qFormat/>
    <w:rsid w:val="00D46D8D"/>
  </w:style>
  <w:style w:type="character" w:customStyle="1" w:styleId="WW8Num15z3">
    <w:name w:val="WW8Num15z3"/>
    <w:qFormat/>
    <w:rsid w:val="00D46D8D"/>
  </w:style>
  <w:style w:type="character" w:customStyle="1" w:styleId="WW8Num15z4">
    <w:name w:val="WW8Num15z4"/>
    <w:qFormat/>
    <w:rsid w:val="00D46D8D"/>
  </w:style>
  <w:style w:type="character" w:customStyle="1" w:styleId="WW8Num15z5">
    <w:name w:val="WW8Num15z5"/>
    <w:qFormat/>
    <w:rsid w:val="00D46D8D"/>
  </w:style>
  <w:style w:type="character" w:customStyle="1" w:styleId="WW8Num15z6">
    <w:name w:val="WW8Num15z6"/>
    <w:qFormat/>
    <w:rsid w:val="00D46D8D"/>
  </w:style>
  <w:style w:type="character" w:customStyle="1" w:styleId="WW8Num15z7">
    <w:name w:val="WW8Num15z7"/>
    <w:qFormat/>
    <w:rsid w:val="00D46D8D"/>
  </w:style>
  <w:style w:type="character" w:customStyle="1" w:styleId="WW8Num15z8">
    <w:name w:val="WW8Num15z8"/>
    <w:qFormat/>
    <w:rsid w:val="00D46D8D"/>
  </w:style>
  <w:style w:type="character" w:customStyle="1" w:styleId="WW8Num16z0">
    <w:name w:val="WW8Num16z0"/>
    <w:qFormat/>
    <w:rsid w:val="00D46D8D"/>
  </w:style>
  <w:style w:type="character" w:customStyle="1" w:styleId="WW8Num16z1">
    <w:name w:val="WW8Num16z1"/>
    <w:qFormat/>
    <w:rsid w:val="00D46D8D"/>
  </w:style>
  <w:style w:type="character" w:customStyle="1" w:styleId="WW8Num16z2">
    <w:name w:val="WW8Num16z2"/>
    <w:qFormat/>
    <w:rsid w:val="00D46D8D"/>
  </w:style>
  <w:style w:type="character" w:customStyle="1" w:styleId="WW8Num16z3">
    <w:name w:val="WW8Num16z3"/>
    <w:qFormat/>
    <w:rsid w:val="00D46D8D"/>
  </w:style>
  <w:style w:type="character" w:customStyle="1" w:styleId="WW8Num16z4">
    <w:name w:val="WW8Num16z4"/>
    <w:qFormat/>
    <w:rsid w:val="00D46D8D"/>
  </w:style>
  <w:style w:type="character" w:customStyle="1" w:styleId="WW8Num16z5">
    <w:name w:val="WW8Num16z5"/>
    <w:qFormat/>
    <w:rsid w:val="00D46D8D"/>
  </w:style>
  <w:style w:type="character" w:customStyle="1" w:styleId="WW8Num16z6">
    <w:name w:val="WW8Num16z6"/>
    <w:qFormat/>
    <w:rsid w:val="00D46D8D"/>
  </w:style>
  <w:style w:type="character" w:customStyle="1" w:styleId="WW8Num16z7">
    <w:name w:val="WW8Num16z7"/>
    <w:qFormat/>
    <w:rsid w:val="00D46D8D"/>
  </w:style>
  <w:style w:type="character" w:customStyle="1" w:styleId="WW8Num16z8">
    <w:name w:val="WW8Num16z8"/>
    <w:qFormat/>
    <w:rsid w:val="00D46D8D"/>
  </w:style>
  <w:style w:type="character" w:customStyle="1" w:styleId="WW8Num17z0">
    <w:name w:val="WW8Num17z0"/>
    <w:qFormat/>
    <w:rsid w:val="00D46D8D"/>
    <w:rPr>
      <w:b w:val="0"/>
    </w:rPr>
  </w:style>
  <w:style w:type="character" w:customStyle="1" w:styleId="WW8Num17z1">
    <w:name w:val="WW8Num17z1"/>
    <w:qFormat/>
    <w:rsid w:val="00D46D8D"/>
  </w:style>
  <w:style w:type="character" w:customStyle="1" w:styleId="WW8Num17z2">
    <w:name w:val="WW8Num17z2"/>
    <w:qFormat/>
    <w:rsid w:val="00D46D8D"/>
  </w:style>
  <w:style w:type="character" w:customStyle="1" w:styleId="WW8Num17z3">
    <w:name w:val="WW8Num17z3"/>
    <w:qFormat/>
    <w:rsid w:val="00D46D8D"/>
  </w:style>
  <w:style w:type="character" w:customStyle="1" w:styleId="WW8Num17z4">
    <w:name w:val="WW8Num17z4"/>
    <w:qFormat/>
    <w:rsid w:val="00D46D8D"/>
  </w:style>
  <w:style w:type="character" w:customStyle="1" w:styleId="WW8Num17z5">
    <w:name w:val="WW8Num17z5"/>
    <w:qFormat/>
    <w:rsid w:val="00D46D8D"/>
  </w:style>
  <w:style w:type="character" w:customStyle="1" w:styleId="WW8Num17z6">
    <w:name w:val="WW8Num17z6"/>
    <w:qFormat/>
    <w:rsid w:val="00D46D8D"/>
  </w:style>
  <w:style w:type="character" w:customStyle="1" w:styleId="WW8Num17z7">
    <w:name w:val="WW8Num17z7"/>
    <w:qFormat/>
    <w:rsid w:val="00D46D8D"/>
  </w:style>
  <w:style w:type="character" w:customStyle="1" w:styleId="WW8Num17z8">
    <w:name w:val="WW8Num17z8"/>
    <w:qFormat/>
    <w:rsid w:val="00D46D8D"/>
  </w:style>
  <w:style w:type="character" w:customStyle="1" w:styleId="WW8Num18z0">
    <w:name w:val="WW8Num18z0"/>
    <w:qFormat/>
    <w:rsid w:val="00D46D8D"/>
    <w:rPr>
      <w:color w:val="000000"/>
      <w:sz w:val="28"/>
      <w:szCs w:val="28"/>
    </w:rPr>
  </w:style>
  <w:style w:type="character" w:customStyle="1" w:styleId="WW8Num18z1">
    <w:name w:val="WW8Num18z1"/>
    <w:qFormat/>
    <w:rsid w:val="00D46D8D"/>
  </w:style>
  <w:style w:type="character" w:customStyle="1" w:styleId="WW8Num18z2">
    <w:name w:val="WW8Num18z2"/>
    <w:qFormat/>
    <w:rsid w:val="00D46D8D"/>
  </w:style>
  <w:style w:type="character" w:customStyle="1" w:styleId="WW8Num18z3">
    <w:name w:val="WW8Num18z3"/>
    <w:qFormat/>
    <w:rsid w:val="00D46D8D"/>
  </w:style>
  <w:style w:type="character" w:customStyle="1" w:styleId="WW8Num18z4">
    <w:name w:val="WW8Num18z4"/>
    <w:qFormat/>
    <w:rsid w:val="00D46D8D"/>
  </w:style>
  <w:style w:type="character" w:customStyle="1" w:styleId="WW8Num18z5">
    <w:name w:val="WW8Num18z5"/>
    <w:qFormat/>
    <w:rsid w:val="00D46D8D"/>
  </w:style>
  <w:style w:type="character" w:customStyle="1" w:styleId="WW8Num18z6">
    <w:name w:val="WW8Num18z6"/>
    <w:qFormat/>
    <w:rsid w:val="00D46D8D"/>
  </w:style>
  <w:style w:type="character" w:customStyle="1" w:styleId="WW8Num18z7">
    <w:name w:val="WW8Num18z7"/>
    <w:qFormat/>
    <w:rsid w:val="00D46D8D"/>
  </w:style>
  <w:style w:type="character" w:customStyle="1" w:styleId="WW8Num18z8">
    <w:name w:val="WW8Num18z8"/>
    <w:qFormat/>
    <w:rsid w:val="00D46D8D"/>
  </w:style>
  <w:style w:type="character" w:customStyle="1" w:styleId="WW8Num19z0">
    <w:name w:val="WW8Num19z0"/>
    <w:qFormat/>
    <w:rsid w:val="00D46D8D"/>
    <w:rPr>
      <w:rFonts w:eastAsia="Calibri"/>
      <w:iCs/>
      <w:sz w:val="28"/>
      <w:szCs w:val="28"/>
      <w:lang w:eastAsia="ru-RU"/>
    </w:rPr>
  </w:style>
  <w:style w:type="character" w:customStyle="1" w:styleId="WW8Num19z1">
    <w:name w:val="WW8Num19z1"/>
    <w:qFormat/>
    <w:rsid w:val="00D46D8D"/>
  </w:style>
  <w:style w:type="character" w:customStyle="1" w:styleId="WW8Num19z2">
    <w:name w:val="WW8Num19z2"/>
    <w:qFormat/>
    <w:rsid w:val="00D46D8D"/>
  </w:style>
  <w:style w:type="character" w:customStyle="1" w:styleId="WW8Num19z3">
    <w:name w:val="WW8Num19z3"/>
    <w:qFormat/>
    <w:rsid w:val="00D46D8D"/>
  </w:style>
  <w:style w:type="character" w:customStyle="1" w:styleId="WW8Num19z4">
    <w:name w:val="WW8Num19z4"/>
    <w:qFormat/>
    <w:rsid w:val="00D46D8D"/>
  </w:style>
  <w:style w:type="character" w:customStyle="1" w:styleId="WW8Num19z5">
    <w:name w:val="WW8Num19z5"/>
    <w:qFormat/>
    <w:rsid w:val="00D46D8D"/>
  </w:style>
  <w:style w:type="character" w:customStyle="1" w:styleId="WW8Num19z6">
    <w:name w:val="WW8Num19z6"/>
    <w:qFormat/>
    <w:rsid w:val="00D46D8D"/>
  </w:style>
  <w:style w:type="character" w:customStyle="1" w:styleId="WW8Num19z7">
    <w:name w:val="WW8Num19z7"/>
    <w:qFormat/>
    <w:rsid w:val="00D46D8D"/>
  </w:style>
  <w:style w:type="character" w:customStyle="1" w:styleId="WW8Num19z8">
    <w:name w:val="WW8Num19z8"/>
    <w:qFormat/>
    <w:rsid w:val="00D46D8D"/>
  </w:style>
  <w:style w:type="character" w:customStyle="1" w:styleId="WW8Num20z0">
    <w:name w:val="WW8Num20z0"/>
    <w:qFormat/>
    <w:rsid w:val="00D46D8D"/>
  </w:style>
  <w:style w:type="character" w:customStyle="1" w:styleId="WW8Num20z1">
    <w:name w:val="WW8Num20z1"/>
    <w:qFormat/>
    <w:rsid w:val="00D46D8D"/>
  </w:style>
  <w:style w:type="character" w:customStyle="1" w:styleId="WW8Num20z2">
    <w:name w:val="WW8Num20z2"/>
    <w:qFormat/>
    <w:rsid w:val="00D46D8D"/>
  </w:style>
  <w:style w:type="character" w:customStyle="1" w:styleId="WW8Num20z3">
    <w:name w:val="WW8Num20z3"/>
    <w:qFormat/>
    <w:rsid w:val="00D46D8D"/>
  </w:style>
  <w:style w:type="character" w:customStyle="1" w:styleId="WW8Num20z4">
    <w:name w:val="WW8Num20z4"/>
    <w:qFormat/>
    <w:rsid w:val="00D46D8D"/>
  </w:style>
  <w:style w:type="character" w:customStyle="1" w:styleId="WW8Num20z5">
    <w:name w:val="WW8Num20z5"/>
    <w:qFormat/>
    <w:rsid w:val="00D46D8D"/>
  </w:style>
  <w:style w:type="character" w:customStyle="1" w:styleId="WW8Num20z6">
    <w:name w:val="WW8Num20z6"/>
    <w:qFormat/>
    <w:rsid w:val="00D46D8D"/>
  </w:style>
  <w:style w:type="character" w:customStyle="1" w:styleId="WW8Num20z7">
    <w:name w:val="WW8Num20z7"/>
    <w:qFormat/>
    <w:rsid w:val="00D46D8D"/>
  </w:style>
  <w:style w:type="character" w:customStyle="1" w:styleId="WW8Num20z8">
    <w:name w:val="WW8Num20z8"/>
    <w:qFormat/>
    <w:rsid w:val="00D46D8D"/>
  </w:style>
  <w:style w:type="character" w:customStyle="1" w:styleId="WW8Num21z0">
    <w:name w:val="WW8Num21z0"/>
    <w:qFormat/>
    <w:rsid w:val="00D46D8D"/>
  </w:style>
  <w:style w:type="character" w:customStyle="1" w:styleId="WW8Num21z1">
    <w:name w:val="WW8Num21z1"/>
    <w:qFormat/>
    <w:rsid w:val="00D46D8D"/>
  </w:style>
  <w:style w:type="character" w:customStyle="1" w:styleId="WW8Num21z2">
    <w:name w:val="WW8Num21z2"/>
    <w:qFormat/>
    <w:rsid w:val="00D46D8D"/>
  </w:style>
  <w:style w:type="character" w:customStyle="1" w:styleId="WW8Num21z3">
    <w:name w:val="WW8Num21z3"/>
    <w:qFormat/>
    <w:rsid w:val="00D46D8D"/>
  </w:style>
  <w:style w:type="character" w:customStyle="1" w:styleId="WW8Num21z4">
    <w:name w:val="WW8Num21z4"/>
    <w:qFormat/>
    <w:rsid w:val="00D46D8D"/>
  </w:style>
  <w:style w:type="character" w:customStyle="1" w:styleId="WW8Num21z5">
    <w:name w:val="WW8Num21z5"/>
    <w:qFormat/>
    <w:rsid w:val="00D46D8D"/>
  </w:style>
  <w:style w:type="character" w:customStyle="1" w:styleId="WW8Num21z6">
    <w:name w:val="WW8Num21z6"/>
    <w:qFormat/>
    <w:rsid w:val="00D46D8D"/>
  </w:style>
  <w:style w:type="character" w:customStyle="1" w:styleId="WW8Num21z7">
    <w:name w:val="WW8Num21z7"/>
    <w:qFormat/>
    <w:rsid w:val="00D46D8D"/>
  </w:style>
  <w:style w:type="character" w:customStyle="1" w:styleId="WW8Num21z8">
    <w:name w:val="WW8Num21z8"/>
    <w:qFormat/>
    <w:rsid w:val="00D46D8D"/>
  </w:style>
  <w:style w:type="character" w:customStyle="1" w:styleId="WW8Num22z0">
    <w:name w:val="WW8Num22z0"/>
    <w:qFormat/>
    <w:rsid w:val="00D46D8D"/>
  </w:style>
  <w:style w:type="character" w:customStyle="1" w:styleId="WW8Num22z1">
    <w:name w:val="WW8Num22z1"/>
    <w:qFormat/>
    <w:rsid w:val="00D46D8D"/>
  </w:style>
  <w:style w:type="character" w:customStyle="1" w:styleId="WW8Num22z2">
    <w:name w:val="WW8Num22z2"/>
    <w:qFormat/>
    <w:rsid w:val="00D46D8D"/>
  </w:style>
  <w:style w:type="character" w:customStyle="1" w:styleId="WW8Num22z3">
    <w:name w:val="WW8Num22z3"/>
    <w:qFormat/>
    <w:rsid w:val="00D46D8D"/>
  </w:style>
  <w:style w:type="character" w:customStyle="1" w:styleId="WW8Num22z4">
    <w:name w:val="WW8Num22z4"/>
    <w:qFormat/>
    <w:rsid w:val="00D46D8D"/>
  </w:style>
  <w:style w:type="character" w:customStyle="1" w:styleId="WW8Num22z5">
    <w:name w:val="WW8Num22z5"/>
    <w:qFormat/>
    <w:rsid w:val="00D46D8D"/>
  </w:style>
  <w:style w:type="character" w:customStyle="1" w:styleId="WW8Num22z6">
    <w:name w:val="WW8Num22z6"/>
    <w:qFormat/>
    <w:rsid w:val="00D46D8D"/>
  </w:style>
  <w:style w:type="character" w:customStyle="1" w:styleId="WW8Num22z7">
    <w:name w:val="WW8Num22z7"/>
    <w:qFormat/>
    <w:rsid w:val="00D46D8D"/>
  </w:style>
  <w:style w:type="character" w:customStyle="1" w:styleId="WW8Num22z8">
    <w:name w:val="WW8Num22z8"/>
    <w:qFormat/>
    <w:rsid w:val="00D46D8D"/>
  </w:style>
  <w:style w:type="character" w:customStyle="1" w:styleId="WW8Num23z0">
    <w:name w:val="WW8Num23z0"/>
    <w:qFormat/>
    <w:rsid w:val="00D46D8D"/>
  </w:style>
  <w:style w:type="character" w:customStyle="1" w:styleId="WW8Num23z1">
    <w:name w:val="WW8Num23z1"/>
    <w:qFormat/>
    <w:rsid w:val="00D46D8D"/>
  </w:style>
  <w:style w:type="character" w:customStyle="1" w:styleId="WW8Num23z2">
    <w:name w:val="WW8Num23z2"/>
    <w:qFormat/>
    <w:rsid w:val="00D46D8D"/>
  </w:style>
  <w:style w:type="character" w:customStyle="1" w:styleId="WW8Num23z3">
    <w:name w:val="WW8Num23z3"/>
    <w:qFormat/>
    <w:rsid w:val="00D46D8D"/>
  </w:style>
  <w:style w:type="character" w:customStyle="1" w:styleId="WW8Num23z4">
    <w:name w:val="WW8Num23z4"/>
    <w:qFormat/>
    <w:rsid w:val="00D46D8D"/>
  </w:style>
  <w:style w:type="character" w:customStyle="1" w:styleId="WW8Num23z5">
    <w:name w:val="WW8Num23z5"/>
    <w:qFormat/>
    <w:rsid w:val="00D46D8D"/>
  </w:style>
  <w:style w:type="character" w:customStyle="1" w:styleId="WW8Num23z6">
    <w:name w:val="WW8Num23z6"/>
    <w:qFormat/>
    <w:rsid w:val="00D46D8D"/>
  </w:style>
  <w:style w:type="character" w:customStyle="1" w:styleId="WW8Num23z7">
    <w:name w:val="WW8Num23z7"/>
    <w:qFormat/>
    <w:rsid w:val="00D46D8D"/>
  </w:style>
  <w:style w:type="character" w:customStyle="1" w:styleId="WW8Num23z8">
    <w:name w:val="WW8Num23z8"/>
    <w:qFormat/>
    <w:rsid w:val="00D46D8D"/>
  </w:style>
  <w:style w:type="character" w:customStyle="1" w:styleId="WW8Num24z0">
    <w:name w:val="WW8Num24z0"/>
    <w:qFormat/>
    <w:rsid w:val="00D46D8D"/>
    <w:rPr>
      <w:b w:val="0"/>
    </w:rPr>
  </w:style>
  <w:style w:type="character" w:customStyle="1" w:styleId="WW8Num24z1">
    <w:name w:val="WW8Num24z1"/>
    <w:qFormat/>
    <w:rsid w:val="00D46D8D"/>
  </w:style>
  <w:style w:type="character" w:customStyle="1" w:styleId="WW8Num24z2">
    <w:name w:val="WW8Num24z2"/>
    <w:qFormat/>
    <w:rsid w:val="00D46D8D"/>
  </w:style>
  <w:style w:type="character" w:customStyle="1" w:styleId="WW8Num24z3">
    <w:name w:val="WW8Num24z3"/>
    <w:qFormat/>
    <w:rsid w:val="00D46D8D"/>
  </w:style>
  <w:style w:type="character" w:customStyle="1" w:styleId="WW8Num24z4">
    <w:name w:val="WW8Num24z4"/>
    <w:qFormat/>
    <w:rsid w:val="00D46D8D"/>
  </w:style>
  <w:style w:type="character" w:customStyle="1" w:styleId="WW8Num24z5">
    <w:name w:val="WW8Num24z5"/>
    <w:qFormat/>
    <w:rsid w:val="00D46D8D"/>
  </w:style>
  <w:style w:type="character" w:customStyle="1" w:styleId="WW8Num24z6">
    <w:name w:val="WW8Num24z6"/>
    <w:qFormat/>
    <w:rsid w:val="00D46D8D"/>
  </w:style>
  <w:style w:type="character" w:customStyle="1" w:styleId="WW8Num24z7">
    <w:name w:val="WW8Num24z7"/>
    <w:qFormat/>
    <w:rsid w:val="00D46D8D"/>
  </w:style>
  <w:style w:type="character" w:customStyle="1" w:styleId="WW8Num24z8">
    <w:name w:val="WW8Num24z8"/>
    <w:qFormat/>
    <w:rsid w:val="00D46D8D"/>
  </w:style>
  <w:style w:type="character" w:customStyle="1" w:styleId="WW8Num25z0">
    <w:name w:val="WW8Num25z0"/>
    <w:qFormat/>
    <w:rsid w:val="00D46D8D"/>
  </w:style>
  <w:style w:type="character" w:customStyle="1" w:styleId="WW8Num25z1">
    <w:name w:val="WW8Num25z1"/>
    <w:qFormat/>
    <w:rsid w:val="00D46D8D"/>
  </w:style>
  <w:style w:type="character" w:customStyle="1" w:styleId="WW8Num25z2">
    <w:name w:val="WW8Num25z2"/>
    <w:qFormat/>
    <w:rsid w:val="00D46D8D"/>
  </w:style>
  <w:style w:type="character" w:customStyle="1" w:styleId="WW8Num25z3">
    <w:name w:val="WW8Num25z3"/>
    <w:qFormat/>
    <w:rsid w:val="00D46D8D"/>
  </w:style>
  <w:style w:type="character" w:customStyle="1" w:styleId="WW8Num25z4">
    <w:name w:val="WW8Num25z4"/>
    <w:qFormat/>
    <w:rsid w:val="00D46D8D"/>
  </w:style>
  <w:style w:type="character" w:customStyle="1" w:styleId="WW8Num25z5">
    <w:name w:val="WW8Num25z5"/>
    <w:qFormat/>
    <w:rsid w:val="00D46D8D"/>
  </w:style>
  <w:style w:type="character" w:customStyle="1" w:styleId="WW8Num25z6">
    <w:name w:val="WW8Num25z6"/>
    <w:qFormat/>
    <w:rsid w:val="00D46D8D"/>
  </w:style>
  <w:style w:type="character" w:customStyle="1" w:styleId="WW8Num25z7">
    <w:name w:val="WW8Num25z7"/>
    <w:qFormat/>
    <w:rsid w:val="00D46D8D"/>
  </w:style>
  <w:style w:type="character" w:customStyle="1" w:styleId="WW8Num25z8">
    <w:name w:val="WW8Num25z8"/>
    <w:qFormat/>
    <w:rsid w:val="00D46D8D"/>
  </w:style>
  <w:style w:type="character" w:customStyle="1" w:styleId="WW8Num26z0">
    <w:name w:val="WW8Num26z0"/>
    <w:qFormat/>
    <w:rsid w:val="00D46D8D"/>
    <w:rPr>
      <w:rFonts w:eastAsia="Calibri"/>
      <w:sz w:val="28"/>
      <w:szCs w:val="28"/>
      <w:lang w:eastAsia="ru-RU"/>
    </w:rPr>
  </w:style>
  <w:style w:type="character" w:customStyle="1" w:styleId="WW8Num26z1">
    <w:name w:val="WW8Num26z1"/>
    <w:qFormat/>
    <w:rsid w:val="00D46D8D"/>
  </w:style>
  <w:style w:type="character" w:customStyle="1" w:styleId="WW8Num26z2">
    <w:name w:val="WW8Num26z2"/>
    <w:qFormat/>
    <w:rsid w:val="00D46D8D"/>
  </w:style>
  <w:style w:type="character" w:customStyle="1" w:styleId="WW8Num26z3">
    <w:name w:val="WW8Num26z3"/>
    <w:qFormat/>
    <w:rsid w:val="00D46D8D"/>
  </w:style>
  <w:style w:type="character" w:customStyle="1" w:styleId="WW8Num26z4">
    <w:name w:val="WW8Num26z4"/>
    <w:qFormat/>
    <w:rsid w:val="00D46D8D"/>
  </w:style>
  <w:style w:type="character" w:customStyle="1" w:styleId="WW8Num26z5">
    <w:name w:val="WW8Num26z5"/>
    <w:qFormat/>
    <w:rsid w:val="00D46D8D"/>
  </w:style>
  <w:style w:type="character" w:customStyle="1" w:styleId="WW8Num26z6">
    <w:name w:val="WW8Num26z6"/>
    <w:qFormat/>
    <w:rsid w:val="00D46D8D"/>
  </w:style>
  <w:style w:type="character" w:customStyle="1" w:styleId="WW8Num26z7">
    <w:name w:val="WW8Num26z7"/>
    <w:qFormat/>
    <w:rsid w:val="00D46D8D"/>
  </w:style>
  <w:style w:type="character" w:customStyle="1" w:styleId="WW8Num26z8">
    <w:name w:val="WW8Num26z8"/>
    <w:qFormat/>
    <w:rsid w:val="00D46D8D"/>
  </w:style>
  <w:style w:type="character" w:customStyle="1" w:styleId="WW8Num27z0">
    <w:name w:val="WW8Num27z0"/>
    <w:qFormat/>
    <w:rsid w:val="00D46D8D"/>
    <w:rPr>
      <w:rFonts w:eastAsia="Calibri"/>
      <w:iCs/>
      <w:sz w:val="28"/>
      <w:szCs w:val="28"/>
      <w:lang w:eastAsia="ru-RU"/>
    </w:rPr>
  </w:style>
  <w:style w:type="character" w:customStyle="1" w:styleId="WW8Num27z1">
    <w:name w:val="WW8Num27z1"/>
    <w:qFormat/>
    <w:rsid w:val="00D46D8D"/>
  </w:style>
  <w:style w:type="character" w:customStyle="1" w:styleId="WW8Num27z2">
    <w:name w:val="WW8Num27z2"/>
    <w:qFormat/>
    <w:rsid w:val="00D46D8D"/>
  </w:style>
  <w:style w:type="character" w:customStyle="1" w:styleId="WW8Num27z3">
    <w:name w:val="WW8Num27z3"/>
    <w:qFormat/>
    <w:rsid w:val="00D46D8D"/>
  </w:style>
  <w:style w:type="character" w:customStyle="1" w:styleId="WW8Num27z4">
    <w:name w:val="WW8Num27z4"/>
    <w:qFormat/>
    <w:rsid w:val="00D46D8D"/>
  </w:style>
  <w:style w:type="character" w:customStyle="1" w:styleId="WW8Num27z5">
    <w:name w:val="WW8Num27z5"/>
    <w:qFormat/>
    <w:rsid w:val="00D46D8D"/>
  </w:style>
  <w:style w:type="character" w:customStyle="1" w:styleId="WW8Num27z6">
    <w:name w:val="WW8Num27z6"/>
    <w:qFormat/>
    <w:rsid w:val="00D46D8D"/>
  </w:style>
  <w:style w:type="character" w:customStyle="1" w:styleId="WW8Num27z7">
    <w:name w:val="WW8Num27z7"/>
    <w:qFormat/>
    <w:rsid w:val="00D46D8D"/>
  </w:style>
  <w:style w:type="character" w:customStyle="1" w:styleId="WW8Num27z8">
    <w:name w:val="WW8Num27z8"/>
    <w:qFormat/>
    <w:rsid w:val="00D46D8D"/>
  </w:style>
  <w:style w:type="character" w:customStyle="1" w:styleId="WW8Num28z0">
    <w:name w:val="WW8Num28z0"/>
    <w:qFormat/>
    <w:rsid w:val="00D46D8D"/>
    <w:rPr>
      <w:b w:val="0"/>
    </w:rPr>
  </w:style>
  <w:style w:type="character" w:customStyle="1" w:styleId="WW8Num28z1">
    <w:name w:val="WW8Num28z1"/>
    <w:qFormat/>
    <w:rsid w:val="00D46D8D"/>
  </w:style>
  <w:style w:type="character" w:customStyle="1" w:styleId="WW8Num28z2">
    <w:name w:val="WW8Num28z2"/>
    <w:qFormat/>
    <w:rsid w:val="00D46D8D"/>
  </w:style>
  <w:style w:type="character" w:customStyle="1" w:styleId="WW8Num28z3">
    <w:name w:val="WW8Num28z3"/>
    <w:qFormat/>
    <w:rsid w:val="00D46D8D"/>
  </w:style>
  <w:style w:type="character" w:customStyle="1" w:styleId="WW8Num28z4">
    <w:name w:val="WW8Num28z4"/>
    <w:qFormat/>
    <w:rsid w:val="00D46D8D"/>
  </w:style>
  <w:style w:type="character" w:customStyle="1" w:styleId="WW8Num28z5">
    <w:name w:val="WW8Num28z5"/>
    <w:qFormat/>
    <w:rsid w:val="00D46D8D"/>
  </w:style>
  <w:style w:type="character" w:customStyle="1" w:styleId="WW8Num28z6">
    <w:name w:val="WW8Num28z6"/>
    <w:qFormat/>
    <w:rsid w:val="00D46D8D"/>
  </w:style>
  <w:style w:type="character" w:customStyle="1" w:styleId="WW8Num28z7">
    <w:name w:val="WW8Num28z7"/>
    <w:qFormat/>
    <w:rsid w:val="00D46D8D"/>
  </w:style>
  <w:style w:type="character" w:customStyle="1" w:styleId="WW8Num28z8">
    <w:name w:val="WW8Num28z8"/>
    <w:qFormat/>
    <w:rsid w:val="00D46D8D"/>
  </w:style>
  <w:style w:type="character" w:customStyle="1" w:styleId="WW8Num29z0">
    <w:name w:val="WW8Num29z0"/>
    <w:qFormat/>
    <w:rsid w:val="00D46D8D"/>
  </w:style>
  <w:style w:type="character" w:customStyle="1" w:styleId="WW8Num29z1">
    <w:name w:val="WW8Num29z1"/>
    <w:qFormat/>
    <w:rsid w:val="00D46D8D"/>
  </w:style>
  <w:style w:type="character" w:customStyle="1" w:styleId="WW8Num29z2">
    <w:name w:val="WW8Num29z2"/>
    <w:qFormat/>
    <w:rsid w:val="00D46D8D"/>
  </w:style>
  <w:style w:type="character" w:customStyle="1" w:styleId="WW8Num29z3">
    <w:name w:val="WW8Num29z3"/>
    <w:qFormat/>
    <w:rsid w:val="00D46D8D"/>
  </w:style>
  <w:style w:type="character" w:customStyle="1" w:styleId="WW8Num29z4">
    <w:name w:val="WW8Num29z4"/>
    <w:qFormat/>
    <w:rsid w:val="00D46D8D"/>
  </w:style>
  <w:style w:type="character" w:customStyle="1" w:styleId="WW8Num29z5">
    <w:name w:val="WW8Num29z5"/>
    <w:qFormat/>
    <w:rsid w:val="00D46D8D"/>
  </w:style>
  <w:style w:type="character" w:customStyle="1" w:styleId="WW8Num29z6">
    <w:name w:val="WW8Num29z6"/>
    <w:qFormat/>
    <w:rsid w:val="00D46D8D"/>
  </w:style>
  <w:style w:type="character" w:customStyle="1" w:styleId="WW8Num29z7">
    <w:name w:val="WW8Num29z7"/>
    <w:qFormat/>
    <w:rsid w:val="00D46D8D"/>
  </w:style>
  <w:style w:type="character" w:customStyle="1" w:styleId="WW8Num29z8">
    <w:name w:val="WW8Num29z8"/>
    <w:qFormat/>
    <w:rsid w:val="00D46D8D"/>
  </w:style>
  <w:style w:type="character" w:customStyle="1" w:styleId="WW8Num30z0">
    <w:name w:val="WW8Num30z0"/>
    <w:qFormat/>
    <w:rsid w:val="00D46D8D"/>
  </w:style>
  <w:style w:type="character" w:customStyle="1" w:styleId="WW8Num30z1">
    <w:name w:val="WW8Num30z1"/>
    <w:qFormat/>
    <w:rsid w:val="00D46D8D"/>
  </w:style>
  <w:style w:type="character" w:customStyle="1" w:styleId="WW8Num30z2">
    <w:name w:val="WW8Num30z2"/>
    <w:qFormat/>
    <w:rsid w:val="00D46D8D"/>
  </w:style>
  <w:style w:type="character" w:customStyle="1" w:styleId="WW8Num30z3">
    <w:name w:val="WW8Num30z3"/>
    <w:qFormat/>
    <w:rsid w:val="00D46D8D"/>
  </w:style>
  <w:style w:type="character" w:customStyle="1" w:styleId="WW8Num30z4">
    <w:name w:val="WW8Num30z4"/>
    <w:qFormat/>
    <w:rsid w:val="00D46D8D"/>
  </w:style>
  <w:style w:type="character" w:customStyle="1" w:styleId="WW8Num30z5">
    <w:name w:val="WW8Num30z5"/>
    <w:qFormat/>
    <w:rsid w:val="00D46D8D"/>
  </w:style>
  <w:style w:type="character" w:customStyle="1" w:styleId="WW8Num30z6">
    <w:name w:val="WW8Num30z6"/>
    <w:qFormat/>
    <w:rsid w:val="00D46D8D"/>
  </w:style>
  <w:style w:type="character" w:customStyle="1" w:styleId="WW8Num30z7">
    <w:name w:val="WW8Num30z7"/>
    <w:qFormat/>
    <w:rsid w:val="00D46D8D"/>
  </w:style>
  <w:style w:type="character" w:customStyle="1" w:styleId="WW8Num30z8">
    <w:name w:val="WW8Num30z8"/>
    <w:qFormat/>
    <w:rsid w:val="00D46D8D"/>
  </w:style>
  <w:style w:type="character" w:customStyle="1" w:styleId="WW8Num31z0">
    <w:name w:val="WW8Num31z0"/>
    <w:qFormat/>
    <w:rsid w:val="00D46D8D"/>
    <w:rPr>
      <w:sz w:val="28"/>
      <w:szCs w:val="28"/>
    </w:rPr>
  </w:style>
  <w:style w:type="character" w:customStyle="1" w:styleId="WW8Num31z1">
    <w:name w:val="WW8Num31z1"/>
    <w:qFormat/>
    <w:rsid w:val="00D46D8D"/>
  </w:style>
  <w:style w:type="character" w:customStyle="1" w:styleId="WW8Num31z2">
    <w:name w:val="WW8Num31z2"/>
    <w:qFormat/>
    <w:rsid w:val="00D46D8D"/>
  </w:style>
  <w:style w:type="character" w:customStyle="1" w:styleId="WW8Num31z3">
    <w:name w:val="WW8Num31z3"/>
    <w:qFormat/>
    <w:rsid w:val="00D46D8D"/>
  </w:style>
  <w:style w:type="character" w:customStyle="1" w:styleId="WW8Num31z4">
    <w:name w:val="WW8Num31z4"/>
    <w:qFormat/>
    <w:rsid w:val="00D46D8D"/>
  </w:style>
  <w:style w:type="character" w:customStyle="1" w:styleId="WW8Num31z5">
    <w:name w:val="WW8Num31z5"/>
    <w:qFormat/>
    <w:rsid w:val="00D46D8D"/>
  </w:style>
  <w:style w:type="character" w:customStyle="1" w:styleId="WW8Num31z6">
    <w:name w:val="WW8Num31z6"/>
    <w:qFormat/>
    <w:rsid w:val="00D46D8D"/>
  </w:style>
  <w:style w:type="character" w:customStyle="1" w:styleId="WW8Num31z7">
    <w:name w:val="WW8Num31z7"/>
    <w:qFormat/>
    <w:rsid w:val="00D46D8D"/>
  </w:style>
  <w:style w:type="character" w:customStyle="1" w:styleId="WW8Num31z8">
    <w:name w:val="WW8Num31z8"/>
    <w:qFormat/>
    <w:rsid w:val="00D46D8D"/>
  </w:style>
  <w:style w:type="character" w:customStyle="1" w:styleId="WW8Num32z0">
    <w:name w:val="WW8Num32z0"/>
    <w:qFormat/>
    <w:rsid w:val="00D46D8D"/>
  </w:style>
  <w:style w:type="character" w:customStyle="1" w:styleId="WW8Num32z1">
    <w:name w:val="WW8Num32z1"/>
    <w:qFormat/>
    <w:rsid w:val="00D46D8D"/>
  </w:style>
  <w:style w:type="character" w:customStyle="1" w:styleId="WW8Num32z2">
    <w:name w:val="WW8Num32z2"/>
    <w:qFormat/>
    <w:rsid w:val="00D46D8D"/>
  </w:style>
  <w:style w:type="character" w:customStyle="1" w:styleId="WW8Num32z3">
    <w:name w:val="WW8Num32z3"/>
    <w:qFormat/>
    <w:rsid w:val="00D46D8D"/>
  </w:style>
  <w:style w:type="character" w:customStyle="1" w:styleId="WW8Num32z4">
    <w:name w:val="WW8Num32z4"/>
    <w:qFormat/>
    <w:rsid w:val="00D46D8D"/>
  </w:style>
  <w:style w:type="character" w:customStyle="1" w:styleId="WW8Num32z5">
    <w:name w:val="WW8Num32z5"/>
    <w:qFormat/>
    <w:rsid w:val="00D46D8D"/>
  </w:style>
  <w:style w:type="character" w:customStyle="1" w:styleId="WW8Num32z6">
    <w:name w:val="WW8Num32z6"/>
    <w:qFormat/>
    <w:rsid w:val="00D46D8D"/>
  </w:style>
  <w:style w:type="character" w:customStyle="1" w:styleId="WW8Num32z7">
    <w:name w:val="WW8Num32z7"/>
    <w:qFormat/>
    <w:rsid w:val="00D46D8D"/>
  </w:style>
  <w:style w:type="character" w:customStyle="1" w:styleId="WW8Num32z8">
    <w:name w:val="WW8Num32z8"/>
    <w:qFormat/>
    <w:rsid w:val="00D46D8D"/>
  </w:style>
  <w:style w:type="character" w:customStyle="1" w:styleId="WW8Num33z0">
    <w:name w:val="WW8Num33z0"/>
    <w:qFormat/>
    <w:rsid w:val="00D46D8D"/>
    <w:rPr>
      <w:b w:val="0"/>
      <w:sz w:val="28"/>
      <w:szCs w:val="28"/>
    </w:rPr>
  </w:style>
  <w:style w:type="character" w:customStyle="1" w:styleId="WW8Num33z1">
    <w:name w:val="WW8Num33z1"/>
    <w:qFormat/>
    <w:rsid w:val="00D46D8D"/>
  </w:style>
  <w:style w:type="character" w:customStyle="1" w:styleId="WW8Num33z2">
    <w:name w:val="WW8Num33z2"/>
    <w:qFormat/>
    <w:rsid w:val="00D46D8D"/>
  </w:style>
  <w:style w:type="character" w:customStyle="1" w:styleId="WW8Num33z3">
    <w:name w:val="WW8Num33z3"/>
    <w:qFormat/>
    <w:rsid w:val="00D46D8D"/>
  </w:style>
  <w:style w:type="character" w:customStyle="1" w:styleId="WW8Num33z4">
    <w:name w:val="WW8Num33z4"/>
    <w:qFormat/>
    <w:rsid w:val="00D46D8D"/>
  </w:style>
  <w:style w:type="character" w:customStyle="1" w:styleId="WW8Num33z5">
    <w:name w:val="WW8Num33z5"/>
    <w:qFormat/>
    <w:rsid w:val="00D46D8D"/>
  </w:style>
  <w:style w:type="character" w:customStyle="1" w:styleId="WW8Num33z6">
    <w:name w:val="WW8Num33z6"/>
    <w:qFormat/>
    <w:rsid w:val="00D46D8D"/>
  </w:style>
  <w:style w:type="character" w:customStyle="1" w:styleId="WW8Num33z7">
    <w:name w:val="WW8Num33z7"/>
    <w:qFormat/>
    <w:rsid w:val="00D46D8D"/>
  </w:style>
  <w:style w:type="character" w:customStyle="1" w:styleId="WW8Num33z8">
    <w:name w:val="WW8Num33z8"/>
    <w:qFormat/>
    <w:rsid w:val="00D46D8D"/>
  </w:style>
  <w:style w:type="character" w:customStyle="1" w:styleId="WW8Num34z0">
    <w:name w:val="WW8Num34z0"/>
    <w:qFormat/>
    <w:rsid w:val="00D46D8D"/>
  </w:style>
  <w:style w:type="character" w:customStyle="1" w:styleId="WW8Num34z1">
    <w:name w:val="WW8Num34z1"/>
    <w:qFormat/>
    <w:rsid w:val="00D46D8D"/>
  </w:style>
  <w:style w:type="character" w:customStyle="1" w:styleId="WW8Num34z2">
    <w:name w:val="WW8Num34z2"/>
    <w:qFormat/>
    <w:rsid w:val="00D46D8D"/>
  </w:style>
  <w:style w:type="character" w:customStyle="1" w:styleId="WW8Num34z3">
    <w:name w:val="WW8Num34z3"/>
    <w:qFormat/>
    <w:rsid w:val="00D46D8D"/>
  </w:style>
  <w:style w:type="character" w:customStyle="1" w:styleId="WW8Num34z4">
    <w:name w:val="WW8Num34z4"/>
    <w:qFormat/>
    <w:rsid w:val="00D46D8D"/>
  </w:style>
  <w:style w:type="character" w:customStyle="1" w:styleId="WW8Num34z5">
    <w:name w:val="WW8Num34z5"/>
    <w:qFormat/>
    <w:rsid w:val="00D46D8D"/>
  </w:style>
  <w:style w:type="character" w:customStyle="1" w:styleId="WW8Num34z6">
    <w:name w:val="WW8Num34z6"/>
    <w:qFormat/>
    <w:rsid w:val="00D46D8D"/>
  </w:style>
  <w:style w:type="character" w:customStyle="1" w:styleId="WW8Num34z7">
    <w:name w:val="WW8Num34z7"/>
    <w:qFormat/>
    <w:rsid w:val="00D46D8D"/>
  </w:style>
  <w:style w:type="character" w:customStyle="1" w:styleId="WW8Num34z8">
    <w:name w:val="WW8Num34z8"/>
    <w:qFormat/>
    <w:rsid w:val="00D46D8D"/>
  </w:style>
  <w:style w:type="character" w:customStyle="1" w:styleId="WW8Num35z0">
    <w:name w:val="WW8Num35z0"/>
    <w:qFormat/>
    <w:rsid w:val="00D46D8D"/>
    <w:rPr>
      <w:b w:val="0"/>
    </w:rPr>
  </w:style>
  <w:style w:type="character" w:customStyle="1" w:styleId="WW8Num35z1">
    <w:name w:val="WW8Num35z1"/>
    <w:qFormat/>
    <w:rsid w:val="00D46D8D"/>
  </w:style>
  <w:style w:type="character" w:customStyle="1" w:styleId="WW8Num35z2">
    <w:name w:val="WW8Num35z2"/>
    <w:qFormat/>
    <w:rsid w:val="00D46D8D"/>
  </w:style>
  <w:style w:type="character" w:customStyle="1" w:styleId="WW8Num35z3">
    <w:name w:val="WW8Num35z3"/>
    <w:qFormat/>
    <w:rsid w:val="00D46D8D"/>
  </w:style>
  <w:style w:type="character" w:customStyle="1" w:styleId="WW8Num35z4">
    <w:name w:val="WW8Num35z4"/>
    <w:qFormat/>
    <w:rsid w:val="00D46D8D"/>
  </w:style>
  <w:style w:type="character" w:customStyle="1" w:styleId="WW8Num35z5">
    <w:name w:val="WW8Num35z5"/>
    <w:qFormat/>
    <w:rsid w:val="00D46D8D"/>
  </w:style>
  <w:style w:type="character" w:customStyle="1" w:styleId="WW8Num35z6">
    <w:name w:val="WW8Num35z6"/>
    <w:qFormat/>
    <w:rsid w:val="00D46D8D"/>
  </w:style>
  <w:style w:type="character" w:customStyle="1" w:styleId="WW8Num35z7">
    <w:name w:val="WW8Num35z7"/>
    <w:qFormat/>
    <w:rsid w:val="00D46D8D"/>
  </w:style>
  <w:style w:type="character" w:customStyle="1" w:styleId="WW8Num35z8">
    <w:name w:val="WW8Num35z8"/>
    <w:qFormat/>
    <w:rsid w:val="00D46D8D"/>
  </w:style>
  <w:style w:type="character" w:customStyle="1" w:styleId="WW8Num36z0">
    <w:name w:val="WW8Num36z0"/>
    <w:qFormat/>
    <w:rsid w:val="00D46D8D"/>
    <w:rPr>
      <w:rFonts w:ascii="Times New Roman" w:hAnsi="Times New Roman" w:cs="Times New Roman"/>
      <w:sz w:val="28"/>
      <w:szCs w:val="28"/>
    </w:rPr>
  </w:style>
  <w:style w:type="character" w:customStyle="1" w:styleId="WW8Num36z1">
    <w:name w:val="WW8Num36z1"/>
    <w:qFormat/>
    <w:rsid w:val="00D46D8D"/>
  </w:style>
  <w:style w:type="character" w:customStyle="1" w:styleId="WW8Num36z2">
    <w:name w:val="WW8Num36z2"/>
    <w:qFormat/>
    <w:rsid w:val="00D46D8D"/>
  </w:style>
  <w:style w:type="character" w:customStyle="1" w:styleId="WW8Num36z3">
    <w:name w:val="WW8Num36z3"/>
    <w:qFormat/>
    <w:rsid w:val="00D46D8D"/>
  </w:style>
  <w:style w:type="character" w:customStyle="1" w:styleId="WW8Num36z4">
    <w:name w:val="WW8Num36z4"/>
    <w:qFormat/>
    <w:rsid w:val="00D46D8D"/>
  </w:style>
  <w:style w:type="character" w:customStyle="1" w:styleId="WW8Num36z5">
    <w:name w:val="WW8Num36z5"/>
    <w:qFormat/>
    <w:rsid w:val="00D46D8D"/>
  </w:style>
  <w:style w:type="character" w:customStyle="1" w:styleId="WW8Num36z6">
    <w:name w:val="WW8Num36z6"/>
    <w:qFormat/>
    <w:rsid w:val="00D46D8D"/>
  </w:style>
  <w:style w:type="character" w:customStyle="1" w:styleId="WW8Num36z7">
    <w:name w:val="WW8Num36z7"/>
    <w:qFormat/>
    <w:rsid w:val="00D46D8D"/>
  </w:style>
  <w:style w:type="character" w:customStyle="1" w:styleId="WW8Num36z8">
    <w:name w:val="WW8Num36z8"/>
    <w:qFormat/>
    <w:rsid w:val="00D46D8D"/>
  </w:style>
  <w:style w:type="character" w:customStyle="1" w:styleId="WW8Num37z0">
    <w:name w:val="WW8Num37z0"/>
    <w:qFormat/>
    <w:rsid w:val="00D46D8D"/>
    <w:rPr>
      <w:b w:val="0"/>
    </w:rPr>
  </w:style>
  <w:style w:type="character" w:customStyle="1" w:styleId="WW8Num37z1">
    <w:name w:val="WW8Num37z1"/>
    <w:qFormat/>
    <w:rsid w:val="00D46D8D"/>
  </w:style>
  <w:style w:type="character" w:customStyle="1" w:styleId="WW8Num37z2">
    <w:name w:val="WW8Num37z2"/>
    <w:qFormat/>
    <w:rsid w:val="00D46D8D"/>
  </w:style>
  <w:style w:type="character" w:customStyle="1" w:styleId="WW8Num37z3">
    <w:name w:val="WW8Num37z3"/>
    <w:qFormat/>
    <w:rsid w:val="00D46D8D"/>
  </w:style>
  <w:style w:type="character" w:customStyle="1" w:styleId="WW8Num37z4">
    <w:name w:val="WW8Num37z4"/>
    <w:qFormat/>
    <w:rsid w:val="00D46D8D"/>
  </w:style>
  <w:style w:type="character" w:customStyle="1" w:styleId="WW8Num37z5">
    <w:name w:val="WW8Num37z5"/>
    <w:qFormat/>
    <w:rsid w:val="00D46D8D"/>
  </w:style>
  <w:style w:type="character" w:customStyle="1" w:styleId="WW8Num37z6">
    <w:name w:val="WW8Num37z6"/>
    <w:qFormat/>
    <w:rsid w:val="00D46D8D"/>
  </w:style>
  <w:style w:type="character" w:customStyle="1" w:styleId="WW8Num37z7">
    <w:name w:val="WW8Num37z7"/>
    <w:qFormat/>
    <w:rsid w:val="00D46D8D"/>
  </w:style>
  <w:style w:type="character" w:customStyle="1" w:styleId="WW8Num37z8">
    <w:name w:val="WW8Num37z8"/>
    <w:qFormat/>
    <w:rsid w:val="00D46D8D"/>
  </w:style>
  <w:style w:type="character" w:customStyle="1" w:styleId="WW8Num38z0">
    <w:name w:val="WW8Num38z0"/>
    <w:qFormat/>
    <w:rsid w:val="00D46D8D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customStyle="1" w:styleId="WW8Num38z1">
    <w:name w:val="WW8Num38z1"/>
    <w:qFormat/>
    <w:rsid w:val="00D46D8D"/>
  </w:style>
  <w:style w:type="character" w:customStyle="1" w:styleId="WW8Num38z2">
    <w:name w:val="WW8Num38z2"/>
    <w:qFormat/>
    <w:rsid w:val="00D46D8D"/>
  </w:style>
  <w:style w:type="character" w:customStyle="1" w:styleId="WW8Num38z3">
    <w:name w:val="WW8Num38z3"/>
    <w:qFormat/>
    <w:rsid w:val="00D46D8D"/>
  </w:style>
  <w:style w:type="character" w:customStyle="1" w:styleId="WW8Num38z4">
    <w:name w:val="WW8Num38z4"/>
    <w:qFormat/>
    <w:rsid w:val="00D46D8D"/>
  </w:style>
  <w:style w:type="character" w:customStyle="1" w:styleId="WW8Num38z5">
    <w:name w:val="WW8Num38z5"/>
    <w:qFormat/>
    <w:rsid w:val="00D46D8D"/>
  </w:style>
  <w:style w:type="character" w:customStyle="1" w:styleId="WW8Num38z6">
    <w:name w:val="WW8Num38z6"/>
    <w:qFormat/>
    <w:rsid w:val="00D46D8D"/>
  </w:style>
  <w:style w:type="character" w:customStyle="1" w:styleId="WW8Num38z7">
    <w:name w:val="WW8Num38z7"/>
    <w:qFormat/>
    <w:rsid w:val="00D46D8D"/>
  </w:style>
  <w:style w:type="character" w:customStyle="1" w:styleId="WW8Num38z8">
    <w:name w:val="WW8Num38z8"/>
    <w:qFormat/>
    <w:rsid w:val="00D46D8D"/>
  </w:style>
  <w:style w:type="character" w:customStyle="1" w:styleId="WW8Num39z0">
    <w:name w:val="WW8Num39z0"/>
    <w:qFormat/>
    <w:rsid w:val="00D46D8D"/>
  </w:style>
  <w:style w:type="character" w:customStyle="1" w:styleId="WW8Num39z1">
    <w:name w:val="WW8Num39z1"/>
    <w:qFormat/>
    <w:rsid w:val="00D46D8D"/>
  </w:style>
  <w:style w:type="character" w:customStyle="1" w:styleId="WW8Num39z2">
    <w:name w:val="WW8Num39z2"/>
    <w:qFormat/>
    <w:rsid w:val="00D46D8D"/>
  </w:style>
  <w:style w:type="character" w:customStyle="1" w:styleId="WW8Num39z3">
    <w:name w:val="WW8Num39z3"/>
    <w:qFormat/>
    <w:rsid w:val="00D46D8D"/>
  </w:style>
  <w:style w:type="character" w:customStyle="1" w:styleId="WW8Num39z4">
    <w:name w:val="WW8Num39z4"/>
    <w:qFormat/>
    <w:rsid w:val="00D46D8D"/>
  </w:style>
  <w:style w:type="character" w:customStyle="1" w:styleId="WW8Num39z5">
    <w:name w:val="WW8Num39z5"/>
    <w:qFormat/>
    <w:rsid w:val="00D46D8D"/>
  </w:style>
  <w:style w:type="character" w:customStyle="1" w:styleId="WW8Num39z6">
    <w:name w:val="WW8Num39z6"/>
    <w:qFormat/>
    <w:rsid w:val="00D46D8D"/>
  </w:style>
  <w:style w:type="character" w:customStyle="1" w:styleId="WW8Num39z7">
    <w:name w:val="WW8Num39z7"/>
    <w:qFormat/>
    <w:rsid w:val="00D46D8D"/>
  </w:style>
  <w:style w:type="character" w:customStyle="1" w:styleId="WW8Num39z8">
    <w:name w:val="WW8Num39z8"/>
    <w:qFormat/>
    <w:rsid w:val="00D46D8D"/>
  </w:style>
  <w:style w:type="character" w:customStyle="1" w:styleId="WW8Num40z0">
    <w:name w:val="WW8Num40z0"/>
    <w:qFormat/>
    <w:rsid w:val="00D46D8D"/>
  </w:style>
  <w:style w:type="character" w:customStyle="1" w:styleId="WW8Num40z1">
    <w:name w:val="WW8Num40z1"/>
    <w:qFormat/>
    <w:rsid w:val="00D46D8D"/>
  </w:style>
  <w:style w:type="character" w:customStyle="1" w:styleId="WW8Num40z2">
    <w:name w:val="WW8Num40z2"/>
    <w:qFormat/>
    <w:rsid w:val="00D46D8D"/>
  </w:style>
  <w:style w:type="character" w:customStyle="1" w:styleId="WW8Num40z3">
    <w:name w:val="WW8Num40z3"/>
    <w:qFormat/>
    <w:rsid w:val="00D46D8D"/>
  </w:style>
  <w:style w:type="character" w:customStyle="1" w:styleId="WW8Num40z4">
    <w:name w:val="WW8Num40z4"/>
    <w:qFormat/>
    <w:rsid w:val="00D46D8D"/>
  </w:style>
  <w:style w:type="character" w:customStyle="1" w:styleId="WW8Num40z5">
    <w:name w:val="WW8Num40z5"/>
    <w:qFormat/>
    <w:rsid w:val="00D46D8D"/>
  </w:style>
  <w:style w:type="character" w:customStyle="1" w:styleId="WW8Num40z6">
    <w:name w:val="WW8Num40z6"/>
    <w:qFormat/>
    <w:rsid w:val="00D46D8D"/>
  </w:style>
  <w:style w:type="character" w:customStyle="1" w:styleId="WW8Num40z7">
    <w:name w:val="WW8Num40z7"/>
    <w:qFormat/>
    <w:rsid w:val="00D46D8D"/>
  </w:style>
  <w:style w:type="character" w:customStyle="1" w:styleId="WW8Num40z8">
    <w:name w:val="WW8Num40z8"/>
    <w:qFormat/>
    <w:rsid w:val="00D46D8D"/>
  </w:style>
  <w:style w:type="character" w:customStyle="1" w:styleId="WW8Num41z0">
    <w:name w:val="WW8Num41z0"/>
    <w:qFormat/>
    <w:rsid w:val="00D46D8D"/>
  </w:style>
  <w:style w:type="character" w:customStyle="1" w:styleId="WW8Num41z1">
    <w:name w:val="WW8Num41z1"/>
    <w:qFormat/>
    <w:rsid w:val="00D46D8D"/>
  </w:style>
  <w:style w:type="character" w:customStyle="1" w:styleId="WW8Num41z2">
    <w:name w:val="WW8Num41z2"/>
    <w:qFormat/>
    <w:rsid w:val="00D46D8D"/>
  </w:style>
  <w:style w:type="character" w:customStyle="1" w:styleId="WW8Num41z3">
    <w:name w:val="WW8Num41z3"/>
    <w:qFormat/>
    <w:rsid w:val="00D46D8D"/>
  </w:style>
  <w:style w:type="character" w:customStyle="1" w:styleId="WW8Num41z4">
    <w:name w:val="WW8Num41z4"/>
    <w:qFormat/>
    <w:rsid w:val="00D46D8D"/>
  </w:style>
  <w:style w:type="character" w:customStyle="1" w:styleId="WW8Num41z5">
    <w:name w:val="WW8Num41z5"/>
    <w:qFormat/>
    <w:rsid w:val="00D46D8D"/>
  </w:style>
  <w:style w:type="character" w:customStyle="1" w:styleId="WW8Num41z6">
    <w:name w:val="WW8Num41z6"/>
    <w:qFormat/>
    <w:rsid w:val="00D46D8D"/>
  </w:style>
  <w:style w:type="character" w:customStyle="1" w:styleId="WW8Num41z7">
    <w:name w:val="WW8Num41z7"/>
    <w:qFormat/>
    <w:rsid w:val="00D46D8D"/>
  </w:style>
  <w:style w:type="character" w:customStyle="1" w:styleId="WW8Num41z8">
    <w:name w:val="WW8Num41z8"/>
    <w:qFormat/>
    <w:rsid w:val="00D46D8D"/>
  </w:style>
  <w:style w:type="character" w:customStyle="1" w:styleId="10">
    <w:name w:val="Заголовок 1 Знак"/>
    <w:qFormat/>
    <w:rsid w:val="00D46D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qFormat/>
    <w:rsid w:val="00D46D8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40">
    <w:name w:val="Заголовок 4 Знак"/>
    <w:qFormat/>
    <w:rsid w:val="00D46D8D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qFormat/>
    <w:rsid w:val="00D46D8D"/>
    <w:rPr>
      <w:rFonts w:ascii="Times New Roman" w:eastAsia="Times New Roman" w:hAnsi="Times New Roman" w:cs="Times New Roman"/>
      <w:b/>
      <w:szCs w:val="20"/>
    </w:rPr>
  </w:style>
  <w:style w:type="character" w:customStyle="1" w:styleId="a3">
    <w:name w:val="Название Знак"/>
    <w:qFormat/>
    <w:rsid w:val="00D46D8D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ыделение жирным"/>
    <w:qFormat/>
    <w:rsid w:val="00D46D8D"/>
    <w:rPr>
      <w:b/>
      <w:bCs/>
    </w:rPr>
  </w:style>
  <w:style w:type="character" w:customStyle="1" w:styleId="-">
    <w:name w:val="Интернет-ссылка"/>
    <w:rsid w:val="00D46D8D"/>
    <w:rPr>
      <w:color w:val="004B99"/>
      <w:u w:val="single"/>
    </w:rPr>
  </w:style>
  <w:style w:type="character" w:customStyle="1" w:styleId="FontStyle29">
    <w:name w:val="Font Style29"/>
    <w:qFormat/>
    <w:rsid w:val="00D46D8D"/>
    <w:rPr>
      <w:rFonts w:ascii="Times New Roman" w:hAnsi="Times New Roman" w:cs="Times New Roman"/>
      <w:sz w:val="18"/>
      <w:szCs w:val="18"/>
    </w:rPr>
  </w:style>
  <w:style w:type="character" w:customStyle="1" w:styleId="FontStyle35">
    <w:name w:val="Font Style35"/>
    <w:qFormat/>
    <w:rsid w:val="00D46D8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6">
    <w:name w:val="Font Style36"/>
    <w:qFormat/>
    <w:rsid w:val="00D46D8D"/>
    <w:rPr>
      <w:rFonts w:ascii="Cambria" w:hAnsi="Cambria" w:cs="Cambria"/>
      <w:spacing w:val="20"/>
      <w:sz w:val="20"/>
      <w:szCs w:val="20"/>
    </w:rPr>
  </w:style>
  <w:style w:type="character" w:customStyle="1" w:styleId="FontStyle21">
    <w:name w:val="Font Style21"/>
    <w:qFormat/>
    <w:rsid w:val="00D46D8D"/>
    <w:rPr>
      <w:rFonts w:ascii="Cambria" w:hAnsi="Cambria" w:cs="Cambria"/>
      <w:spacing w:val="20"/>
      <w:sz w:val="20"/>
      <w:szCs w:val="20"/>
    </w:rPr>
  </w:style>
  <w:style w:type="character" w:customStyle="1" w:styleId="FontStyle39">
    <w:name w:val="Font Style39"/>
    <w:qFormat/>
    <w:rsid w:val="00D46D8D"/>
    <w:rPr>
      <w:rFonts w:ascii="Cambria" w:hAnsi="Cambria" w:cs="Cambria"/>
      <w:b/>
      <w:bCs/>
      <w:spacing w:val="20"/>
      <w:sz w:val="20"/>
      <w:szCs w:val="20"/>
    </w:rPr>
  </w:style>
  <w:style w:type="character" w:customStyle="1" w:styleId="20">
    <w:name w:val="Заголовок 2 Знак"/>
    <w:qFormat/>
    <w:rsid w:val="00D46D8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21">
    <w:name w:val="Основной текст с отступом 2 Знак"/>
    <w:qFormat/>
    <w:rsid w:val="00D46D8D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qFormat/>
    <w:rsid w:val="00D46D8D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qFormat/>
    <w:rsid w:val="00D46D8D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qFormat/>
    <w:rsid w:val="00D46D8D"/>
    <w:rPr>
      <w:rFonts w:ascii="Times New Roman" w:hAnsi="Times New Roman" w:cs="Times New Roman"/>
      <w:b/>
      <w:bCs/>
      <w:sz w:val="20"/>
      <w:szCs w:val="20"/>
    </w:rPr>
  </w:style>
  <w:style w:type="character" w:customStyle="1" w:styleId="a5">
    <w:name w:val="Верхний колонтитул Знак"/>
    <w:qFormat/>
    <w:rsid w:val="00D46D8D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Нижний колонтитул Знак"/>
    <w:qFormat/>
    <w:rsid w:val="00D46D8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annotation reference"/>
    <w:qFormat/>
    <w:rsid w:val="00D46D8D"/>
    <w:rPr>
      <w:sz w:val="16"/>
      <w:szCs w:val="16"/>
    </w:rPr>
  </w:style>
  <w:style w:type="character" w:customStyle="1" w:styleId="apple-converted-space">
    <w:name w:val="apple-converted-space"/>
    <w:basedOn w:val="a0"/>
    <w:qFormat/>
    <w:rsid w:val="00D46D8D"/>
  </w:style>
  <w:style w:type="character" w:customStyle="1" w:styleId="mw-headline">
    <w:name w:val="mw-headline"/>
    <w:basedOn w:val="a0"/>
    <w:qFormat/>
    <w:rsid w:val="00D46D8D"/>
  </w:style>
  <w:style w:type="character" w:customStyle="1" w:styleId="a8">
    <w:name w:val="Посещённая гиперссылка"/>
    <w:rsid w:val="00D46D8D"/>
    <w:rPr>
      <w:color w:val="800080"/>
      <w:u w:val="single"/>
    </w:rPr>
  </w:style>
  <w:style w:type="paragraph" w:customStyle="1" w:styleId="11">
    <w:name w:val="Заголовок1"/>
    <w:basedOn w:val="a"/>
    <w:next w:val="a9"/>
    <w:qFormat/>
    <w:rsid w:val="00D46D8D"/>
    <w:pPr>
      <w:jc w:val="center"/>
    </w:pPr>
    <w:rPr>
      <w:sz w:val="28"/>
    </w:rPr>
  </w:style>
  <w:style w:type="paragraph" w:styleId="a9">
    <w:name w:val="Body Text"/>
    <w:basedOn w:val="a"/>
    <w:rsid w:val="00D46D8D"/>
    <w:pPr>
      <w:spacing w:after="140" w:line="276" w:lineRule="auto"/>
    </w:pPr>
  </w:style>
  <w:style w:type="paragraph" w:styleId="aa">
    <w:name w:val="List"/>
    <w:basedOn w:val="a9"/>
    <w:rsid w:val="00D46D8D"/>
    <w:rPr>
      <w:rFonts w:cs="Mangal"/>
    </w:rPr>
  </w:style>
  <w:style w:type="paragraph" w:styleId="ab">
    <w:name w:val="caption"/>
    <w:basedOn w:val="a"/>
    <w:qFormat/>
    <w:rsid w:val="00D46D8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index heading"/>
    <w:basedOn w:val="a"/>
    <w:qFormat/>
    <w:rsid w:val="00D46D8D"/>
    <w:pPr>
      <w:suppressLineNumbers/>
    </w:pPr>
    <w:rPr>
      <w:rFonts w:cs="Mangal"/>
    </w:rPr>
  </w:style>
  <w:style w:type="paragraph" w:styleId="ad">
    <w:name w:val="List Paragraph"/>
    <w:basedOn w:val="a"/>
    <w:qFormat/>
    <w:rsid w:val="00D46D8D"/>
    <w:pPr>
      <w:ind w:left="720"/>
      <w:contextualSpacing/>
    </w:pPr>
  </w:style>
  <w:style w:type="paragraph" w:styleId="12">
    <w:name w:val="toc 1"/>
    <w:basedOn w:val="a"/>
    <w:next w:val="a"/>
    <w:rsid w:val="00D46D8D"/>
    <w:rPr>
      <w:sz w:val="24"/>
      <w:szCs w:val="24"/>
    </w:rPr>
  </w:style>
  <w:style w:type="paragraph" w:customStyle="1" w:styleId="13">
    <w:name w:val="Стиль1"/>
    <w:basedOn w:val="a"/>
    <w:qFormat/>
    <w:rsid w:val="00D46D8D"/>
    <w:pPr>
      <w:jc w:val="center"/>
    </w:pPr>
    <w:rPr>
      <w:b/>
      <w:sz w:val="32"/>
      <w:szCs w:val="28"/>
    </w:rPr>
  </w:style>
  <w:style w:type="paragraph" w:customStyle="1" w:styleId="14">
    <w:name w:val="1"/>
    <w:basedOn w:val="a"/>
    <w:qFormat/>
    <w:rsid w:val="00D46D8D"/>
    <w:pPr>
      <w:jc w:val="center"/>
    </w:pPr>
    <w:rPr>
      <w:b/>
      <w:bCs/>
      <w:sz w:val="28"/>
      <w:szCs w:val="28"/>
    </w:rPr>
  </w:style>
  <w:style w:type="paragraph" w:customStyle="1" w:styleId="Style6">
    <w:name w:val="Style6"/>
    <w:basedOn w:val="a"/>
    <w:qFormat/>
    <w:rsid w:val="00D46D8D"/>
    <w:pPr>
      <w:widowControl w:val="0"/>
      <w:autoSpaceDE w:val="0"/>
      <w:spacing w:line="288" w:lineRule="exact"/>
      <w:ind w:firstLine="365"/>
      <w:jc w:val="both"/>
    </w:pPr>
    <w:rPr>
      <w:sz w:val="24"/>
      <w:szCs w:val="24"/>
    </w:rPr>
  </w:style>
  <w:style w:type="paragraph" w:customStyle="1" w:styleId="Style20">
    <w:name w:val="Style20"/>
    <w:basedOn w:val="a"/>
    <w:qFormat/>
    <w:rsid w:val="00D46D8D"/>
    <w:pPr>
      <w:widowControl w:val="0"/>
      <w:autoSpaceDE w:val="0"/>
      <w:spacing w:line="278" w:lineRule="exact"/>
      <w:ind w:firstLine="1906"/>
    </w:pPr>
    <w:rPr>
      <w:sz w:val="24"/>
      <w:szCs w:val="24"/>
    </w:rPr>
  </w:style>
  <w:style w:type="paragraph" w:customStyle="1" w:styleId="Style5">
    <w:name w:val="Style5"/>
    <w:basedOn w:val="a"/>
    <w:qFormat/>
    <w:rsid w:val="00D46D8D"/>
    <w:pPr>
      <w:widowControl w:val="0"/>
      <w:autoSpaceDE w:val="0"/>
    </w:pPr>
    <w:rPr>
      <w:rFonts w:ascii="Cambria" w:hAnsi="Cambria" w:cs="Cambria"/>
      <w:sz w:val="24"/>
      <w:szCs w:val="24"/>
    </w:rPr>
  </w:style>
  <w:style w:type="paragraph" w:styleId="22">
    <w:name w:val="Body Text Indent 2"/>
    <w:basedOn w:val="a"/>
    <w:next w:val="a"/>
    <w:qFormat/>
    <w:rsid w:val="00D46D8D"/>
    <w:pPr>
      <w:autoSpaceDE w:val="0"/>
    </w:pPr>
    <w:rPr>
      <w:rFonts w:eastAsia="Calibri"/>
      <w:sz w:val="24"/>
      <w:szCs w:val="24"/>
    </w:rPr>
  </w:style>
  <w:style w:type="paragraph" w:customStyle="1" w:styleId="ae">
    <w:name w:val="Верхний и нижний колонтитулы"/>
    <w:basedOn w:val="a"/>
    <w:qFormat/>
    <w:rsid w:val="00D46D8D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rsid w:val="00D46D8D"/>
  </w:style>
  <w:style w:type="paragraph" w:styleId="af0">
    <w:name w:val="footer"/>
    <w:basedOn w:val="a"/>
    <w:rsid w:val="00D46D8D"/>
  </w:style>
  <w:style w:type="paragraph" w:customStyle="1" w:styleId="ConsPlusNormal">
    <w:name w:val="ConsPlusNormal"/>
    <w:qFormat/>
    <w:rsid w:val="00D46D8D"/>
    <w:pPr>
      <w:widowControl w:val="0"/>
      <w:autoSpaceDE w:val="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Default">
    <w:name w:val="Default"/>
    <w:qFormat/>
    <w:rsid w:val="00D46D8D"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af1">
    <w:name w:val="No Spacing"/>
    <w:qFormat/>
    <w:rsid w:val="00D46D8D"/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af2">
    <w:name w:val="Содержимое таблицы"/>
    <w:basedOn w:val="a"/>
    <w:qFormat/>
    <w:rsid w:val="00D46D8D"/>
    <w:pPr>
      <w:suppressLineNumbers/>
    </w:pPr>
  </w:style>
  <w:style w:type="paragraph" w:customStyle="1" w:styleId="af3">
    <w:name w:val="Заголовок таблицы"/>
    <w:basedOn w:val="af2"/>
    <w:qFormat/>
    <w:rsid w:val="00D46D8D"/>
    <w:pPr>
      <w:jc w:val="center"/>
    </w:pPr>
    <w:rPr>
      <w:b/>
      <w:bCs/>
    </w:rPr>
  </w:style>
  <w:style w:type="numbering" w:customStyle="1" w:styleId="WW8Num1">
    <w:name w:val="WW8Num1"/>
    <w:qFormat/>
    <w:rsid w:val="00D46D8D"/>
  </w:style>
  <w:style w:type="numbering" w:customStyle="1" w:styleId="WW8Num2">
    <w:name w:val="WW8Num2"/>
    <w:qFormat/>
    <w:rsid w:val="00D46D8D"/>
  </w:style>
  <w:style w:type="numbering" w:customStyle="1" w:styleId="WW8Num3">
    <w:name w:val="WW8Num3"/>
    <w:qFormat/>
    <w:rsid w:val="00D46D8D"/>
  </w:style>
  <w:style w:type="numbering" w:customStyle="1" w:styleId="WW8Num4">
    <w:name w:val="WW8Num4"/>
    <w:qFormat/>
    <w:rsid w:val="00D46D8D"/>
  </w:style>
  <w:style w:type="numbering" w:customStyle="1" w:styleId="WW8Num5">
    <w:name w:val="WW8Num5"/>
    <w:qFormat/>
    <w:rsid w:val="00D46D8D"/>
  </w:style>
  <w:style w:type="numbering" w:customStyle="1" w:styleId="WW8Num6">
    <w:name w:val="WW8Num6"/>
    <w:qFormat/>
    <w:rsid w:val="00D46D8D"/>
  </w:style>
  <w:style w:type="numbering" w:customStyle="1" w:styleId="WW8Num7">
    <w:name w:val="WW8Num7"/>
    <w:qFormat/>
    <w:rsid w:val="00D46D8D"/>
  </w:style>
  <w:style w:type="numbering" w:customStyle="1" w:styleId="WW8Num8">
    <w:name w:val="WW8Num8"/>
    <w:qFormat/>
    <w:rsid w:val="00D46D8D"/>
  </w:style>
  <w:style w:type="numbering" w:customStyle="1" w:styleId="WW8Num9">
    <w:name w:val="WW8Num9"/>
    <w:qFormat/>
    <w:rsid w:val="00D46D8D"/>
  </w:style>
  <w:style w:type="numbering" w:customStyle="1" w:styleId="WW8Num10">
    <w:name w:val="WW8Num10"/>
    <w:qFormat/>
    <w:rsid w:val="00D46D8D"/>
  </w:style>
  <w:style w:type="numbering" w:customStyle="1" w:styleId="WW8Num11">
    <w:name w:val="WW8Num11"/>
    <w:qFormat/>
    <w:rsid w:val="00D46D8D"/>
  </w:style>
  <w:style w:type="numbering" w:customStyle="1" w:styleId="WW8Num12">
    <w:name w:val="WW8Num12"/>
    <w:qFormat/>
    <w:rsid w:val="00D46D8D"/>
  </w:style>
  <w:style w:type="numbering" w:customStyle="1" w:styleId="WW8Num13">
    <w:name w:val="WW8Num13"/>
    <w:qFormat/>
    <w:rsid w:val="00D46D8D"/>
  </w:style>
  <w:style w:type="numbering" w:customStyle="1" w:styleId="WW8Num14">
    <w:name w:val="WW8Num14"/>
    <w:qFormat/>
    <w:rsid w:val="00D46D8D"/>
  </w:style>
  <w:style w:type="numbering" w:customStyle="1" w:styleId="WW8Num15">
    <w:name w:val="WW8Num15"/>
    <w:qFormat/>
    <w:rsid w:val="00D46D8D"/>
  </w:style>
  <w:style w:type="numbering" w:customStyle="1" w:styleId="WW8Num16">
    <w:name w:val="WW8Num16"/>
    <w:qFormat/>
    <w:rsid w:val="00D46D8D"/>
  </w:style>
  <w:style w:type="numbering" w:customStyle="1" w:styleId="WW8Num17">
    <w:name w:val="WW8Num17"/>
    <w:qFormat/>
    <w:rsid w:val="00D46D8D"/>
  </w:style>
  <w:style w:type="numbering" w:customStyle="1" w:styleId="WW8Num18">
    <w:name w:val="WW8Num18"/>
    <w:qFormat/>
    <w:rsid w:val="00D46D8D"/>
  </w:style>
  <w:style w:type="numbering" w:customStyle="1" w:styleId="WW8Num19">
    <w:name w:val="WW8Num19"/>
    <w:qFormat/>
    <w:rsid w:val="00D46D8D"/>
  </w:style>
  <w:style w:type="numbering" w:customStyle="1" w:styleId="WW8Num20">
    <w:name w:val="WW8Num20"/>
    <w:qFormat/>
    <w:rsid w:val="00D46D8D"/>
  </w:style>
  <w:style w:type="numbering" w:customStyle="1" w:styleId="WW8Num21">
    <w:name w:val="WW8Num21"/>
    <w:qFormat/>
    <w:rsid w:val="00D46D8D"/>
  </w:style>
  <w:style w:type="numbering" w:customStyle="1" w:styleId="WW8Num22">
    <w:name w:val="WW8Num22"/>
    <w:qFormat/>
    <w:rsid w:val="00D46D8D"/>
  </w:style>
  <w:style w:type="numbering" w:customStyle="1" w:styleId="WW8Num23">
    <w:name w:val="WW8Num23"/>
    <w:qFormat/>
    <w:rsid w:val="00D46D8D"/>
  </w:style>
  <w:style w:type="numbering" w:customStyle="1" w:styleId="WW8Num24">
    <w:name w:val="WW8Num24"/>
    <w:qFormat/>
    <w:rsid w:val="00D46D8D"/>
  </w:style>
  <w:style w:type="numbering" w:customStyle="1" w:styleId="WW8Num25">
    <w:name w:val="WW8Num25"/>
    <w:qFormat/>
    <w:rsid w:val="00D46D8D"/>
  </w:style>
  <w:style w:type="numbering" w:customStyle="1" w:styleId="WW8Num26">
    <w:name w:val="WW8Num26"/>
    <w:qFormat/>
    <w:rsid w:val="00D46D8D"/>
  </w:style>
  <w:style w:type="numbering" w:customStyle="1" w:styleId="WW8Num27">
    <w:name w:val="WW8Num27"/>
    <w:qFormat/>
    <w:rsid w:val="00D46D8D"/>
  </w:style>
  <w:style w:type="numbering" w:customStyle="1" w:styleId="WW8Num28">
    <w:name w:val="WW8Num28"/>
    <w:qFormat/>
    <w:rsid w:val="00D46D8D"/>
  </w:style>
  <w:style w:type="numbering" w:customStyle="1" w:styleId="WW8Num29">
    <w:name w:val="WW8Num29"/>
    <w:qFormat/>
    <w:rsid w:val="00D46D8D"/>
  </w:style>
  <w:style w:type="numbering" w:customStyle="1" w:styleId="WW8Num30">
    <w:name w:val="WW8Num30"/>
    <w:qFormat/>
    <w:rsid w:val="00D46D8D"/>
  </w:style>
  <w:style w:type="numbering" w:customStyle="1" w:styleId="WW8Num31">
    <w:name w:val="WW8Num31"/>
    <w:qFormat/>
    <w:rsid w:val="00D46D8D"/>
  </w:style>
  <w:style w:type="numbering" w:customStyle="1" w:styleId="WW8Num32">
    <w:name w:val="WW8Num32"/>
    <w:qFormat/>
    <w:rsid w:val="00D46D8D"/>
  </w:style>
  <w:style w:type="numbering" w:customStyle="1" w:styleId="WW8Num33">
    <w:name w:val="WW8Num33"/>
    <w:qFormat/>
    <w:rsid w:val="00D46D8D"/>
  </w:style>
  <w:style w:type="numbering" w:customStyle="1" w:styleId="WW8Num34">
    <w:name w:val="WW8Num34"/>
    <w:qFormat/>
    <w:rsid w:val="00D46D8D"/>
  </w:style>
  <w:style w:type="numbering" w:customStyle="1" w:styleId="WW8Num35">
    <w:name w:val="WW8Num35"/>
    <w:qFormat/>
    <w:rsid w:val="00D46D8D"/>
  </w:style>
  <w:style w:type="numbering" w:customStyle="1" w:styleId="WW8Num36">
    <w:name w:val="WW8Num36"/>
    <w:qFormat/>
    <w:rsid w:val="00D46D8D"/>
  </w:style>
  <w:style w:type="numbering" w:customStyle="1" w:styleId="WW8Num37">
    <w:name w:val="WW8Num37"/>
    <w:qFormat/>
    <w:rsid w:val="00D46D8D"/>
  </w:style>
  <w:style w:type="numbering" w:customStyle="1" w:styleId="WW8Num38">
    <w:name w:val="WW8Num38"/>
    <w:qFormat/>
    <w:rsid w:val="00D46D8D"/>
  </w:style>
  <w:style w:type="numbering" w:customStyle="1" w:styleId="WW8Num39">
    <w:name w:val="WW8Num39"/>
    <w:qFormat/>
    <w:rsid w:val="00D46D8D"/>
  </w:style>
  <w:style w:type="numbering" w:customStyle="1" w:styleId="WW8Num40">
    <w:name w:val="WW8Num40"/>
    <w:qFormat/>
    <w:rsid w:val="00D46D8D"/>
  </w:style>
  <w:style w:type="numbering" w:customStyle="1" w:styleId="WW8Num41">
    <w:name w:val="WW8Num41"/>
    <w:qFormat/>
    <w:rsid w:val="00D46D8D"/>
  </w:style>
  <w:style w:type="paragraph" w:styleId="af4">
    <w:name w:val="Balloon Text"/>
    <w:basedOn w:val="a"/>
    <w:link w:val="af5"/>
    <w:uiPriority w:val="99"/>
    <w:semiHidden/>
    <w:unhideWhenUsed/>
    <w:rsid w:val="00EE270A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EE270A"/>
    <w:rPr>
      <w:rFonts w:ascii="Segoe UI" w:eastAsia="Times New Roman" w:hAnsi="Segoe UI" w:cs="Segoe UI"/>
      <w:sz w:val="18"/>
      <w:szCs w:val="1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8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5fan.ru/wievjob.php?id=32175-" TargetMode="External"/><Relationship Id="rId18" Type="http://schemas.openxmlformats.org/officeDocument/2006/relationships/hyperlink" Target="http://risk-insurance.ru/insurance-management/managing-security/fraud-in-insurance.html-" TargetMode="External"/><Relationship Id="rId26" Type="http://schemas.openxmlformats.org/officeDocument/2006/relationships/hyperlink" Target="http://lifenofear.com/lichnoe-strahovanie/zhizni/pri-ipoteke-i-kredite.html-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ook.ru/book/926148" TargetMode="External"/><Relationship Id="rId34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hyperlink" Target="https://book.ru/book/929763" TargetMode="External"/><Relationship Id="rId17" Type="http://schemas.openxmlformats.org/officeDocument/2006/relationships/hyperlink" Target="https://book.ru/book/929763" TargetMode="External"/><Relationship Id="rId25" Type="http://schemas.openxmlformats.org/officeDocument/2006/relationships/hyperlink" Target="https://book.ru/book/929763" TargetMode="External"/><Relationship Id="rId33" Type="http://schemas.openxmlformats.org/officeDocument/2006/relationships/hyperlink" Target="https://book.ru/book/929763" TargetMode="External"/><Relationship Id="rId2" Type="http://schemas.openxmlformats.org/officeDocument/2006/relationships/styles" Target="styles.xml"/><Relationship Id="rId16" Type="http://schemas.openxmlformats.org/officeDocument/2006/relationships/hyperlink" Target="https://book.ru/book/929763" TargetMode="External"/><Relationship Id="rId20" Type="http://schemas.openxmlformats.org/officeDocument/2006/relationships/hyperlink" Target="https://book.ru/book/926148" TargetMode="External"/><Relationship Id="rId29" Type="http://schemas.openxmlformats.org/officeDocument/2006/relationships/hyperlink" Target="https://ru.wikipedia.org/wiki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ook.ru/book/929763" TargetMode="External"/><Relationship Id="rId24" Type="http://schemas.openxmlformats.org/officeDocument/2006/relationships/hyperlink" Target="https://book.ru/book/929763" TargetMode="External"/><Relationship Id="rId32" Type="http://schemas.openxmlformats.org/officeDocument/2006/relationships/hyperlink" Target="https://book.ru/book/929763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biblio-online.ru/bcode/433601" TargetMode="External"/><Relationship Id="rId23" Type="http://schemas.openxmlformats.org/officeDocument/2006/relationships/hyperlink" Target="https://book.ru/book/929763" TargetMode="External"/><Relationship Id="rId28" Type="http://schemas.openxmlformats.org/officeDocument/2006/relationships/hyperlink" Target="https://book.ru/book/92976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book.ru/book/929763" TargetMode="External"/><Relationship Id="rId19" Type="http://schemas.openxmlformats.org/officeDocument/2006/relationships/hyperlink" Target="https://biblio-online.ru/bcode/433601" TargetMode="External"/><Relationship Id="rId31" Type="http://schemas.openxmlformats.org/officeDocument/2006/relationships/hyperlink" Target="https://book.ru/book/9297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/929763" TargetMode="External"/><Relationship Id="rId14" Type="http://schemas.openxmlformats.org/officeDocument/2006/relationships/hyperlink" Target="http://5fan.ru/" TargetMode="External"/><Relationship Id="rId22" Type="http://schemas.openxmlformats.org/officeDocument/2006/relationships/hyperlink" Target="https://book.ru/book/929763" TargetMode="External"/><Relationship Id="rId27" Type="http://schemas.openxmlformats.org/officeDocument/2006/relationships/hyperlink" Target="https://book.ru/book/929763" TargetMode="External"/><Relationship Id="rId30" Type="http://schemas.openxmlformats.org/officeDocument/2006/relationships/hyperlink" Target="https://book.ru/book/929763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4513</Words>
  <Characters>25730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k304</dc:creator>
  <cp:keywords/>
  <dc:description/>
  <cp:lastModifiedBy>Toshiba</cp:lastModifiedBy>
  <cp:revision>18</cp:revision>
  <cp:lastPrinted>2022-11-29T18:32:00Z</cp:lastPrinted>
  <dcterms:created xsi:type="dcterms:W3CDTF">2022-09-11T06:58:00Z</dcterms:created>
  <dcterms:modified xsi:type="dcterms:W3CDTF">2025-03-03T12:28:00Z</dcterms:modified>
  <dc:language>ru-RU</dc:language>
</cp:coreProperties>
</file>